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224714" w14:textId="77777777" w:rsidR="00C47A8F" w:rsidRPr="00C47A8F" w:rsidRDefault="00C47A8F" w:rsidP="00C47A8F">
      <w:pPr>
        <w:rPr>
          <w:rFonts w:ascii="Times New Roman" w:hAnsi="Times New Roman" w:cs="Times New Roman"/>
          <w:sz w:val="24"/>
          <w:szCs w:val="24"/>
          <w:lang w:val="en-MY"/>
        </w:rPr>
      </w:pPr>
      <w:r w:rsidRPr="00C47A8F">
        <w:rPr>
          <w:rFonts w:ascii="Times New Roman" w:hAnsi="Times New Roman" w:cs="Times New Roman"/>
          <w:sz w:val="24"/>
          <w:szCs w:val="24"/>
          <w:lang w:val="en-MY"/>
        </w:rPr>
        <w:t>PBL 2 Trigger: 'A 23-year old man developed an irregular heart rhythm, complained lethargy, tremor of hands and arms. He complained about anxiety, sweating and hunger. Biochemical investigation on blood revealed blood sugar levels is 2.7 mmol/L.'</w:t>
      </w:r>
    </w:p>
    <w:tbl>
      <w:tblPr>
        <w:tblStyle w:val="TableGrid"/>
        <w:tblW w:w="11732" w:type="dxa"/>
        <w:tblInd w:w="-1085" w:type="dxa"/>
        <w:tblLayout w:type="fixed"/>
        <w:tblLook w:val="04A0" w:firstRow="1" w:lastRow="0" w:firstColumn="1" w:lastColumn="0" w:noHBand="0" w:noVBand="1"/>
      </w:tblPr>
      <w:tblGrid>
        <w:gridCol w:w="1456"/>
        <w:gridCol w:w="2202"/>
        <w:gridCol w:w="1136"/>
        <w:gridCol w:w="2976"/>
        <w:gridCol w:w="3962"/>
      </w:tblGrid>
      <w:tr w:rsidR="00C47A8F" w:rsidRPr="00FA3542" w14:paraId="2D30E40E" w14:textId="77777777" w:rsidTr="00990FDB">
        <w:tc>
          <w:tcPr>
            <w:tcW w:w="1456" w:type="dxa"/>
          </w:tcPr>
          <w:p w14:paraId="4FF64854" w14:textId="3DAB7579" w:rsidR="00C47A8F" w:rsidRPr="00FA3542" w:rsidRDefault="00C47A8F">
            <w:pPr>
              <w:rPr>
                <w:rFonts w:ascii="Times New Roman" w:hAnsi="Times New Roman" w:cs="Times New Roman"/>
                <w:sz w:val="24"/>
                <w:szCs w:val="24"/>
              </w:rPr>
            </w:pPr>
            <w:r w:rsidRPr="00FA3542">
              <w:rPr>
                <w:rFonts w:ascii="Times New Roman" w:hAnsi="Times New Roman" w:cs="Times New Roman"/>
                <w:sz w:val="24"/>
                <w:szCs w:val="24"/>
              </w:rPr>
              <w:t>Facts</w:t>
            </w:r>
          </w:p>
        </w:tc>
        <w:tc>
          <w:tcPr>
            <w:tcW w:w="2202" w:type="dxa"/>
          </w:tcPr>
          <w:p w14:paraId="364192E3" w14:textId="10A945B2" w:rsidR="00C47A8F" w:rsidRPr="00FA3542" w:rsidRDefault="00C47A8F">
            <w:pPr>
              <w:rPr>
                <w:rFonts w:ascii="Times New Roman" w:hAnsi="Times New Roman" w:cs="Times New Roman"/>
                <w:sz w:val="24"/>
                <w:szCs w:val="24"/>
              </w:rPr>
            </w:pPr>
            <w:r w:rsidRPr="00FA3542">
              <w:rPr>
                <w:rFonts w:ascii="Times New Roman" w:hAnsi="Times New Roman" w:cs="Times New Roman"/>
                <w:sz w:val="24"/>
                <w:szCs w:val="24"/>
              </w:rPr>
              <w:t>Ideas</w:t>
            </w:r>
          </w:p>
        </w:tc>
        <w:tc>
          <w:tcPr>
            <w:tcW w:w="1136" w:type="dxa"/>
          </w:tcPr>
          <w:p w14:paraId="0CACD62D" w14:textId="01C01B76" w:rsidR="00C47A8F" w:rsidRPr="00FA3542" w:rsidRDefault="00C47A8F">
            <w:pPr>
              <w:rPr>
                <w:rFonts w:ascii="Times New Roman" w:hAnsi="Times New Roman" w:cs="Times New Roman"/>
                <w:sz w:val="24"/>
                <w:szCs w:val="24"/>
              </w:rPr>
            </w:pPr>
            <w:r w:rsidRPr="00FA3542">
              <w:rPr>
                <w:rFonts w:ascii="Times New Roman" w:hAnsi="Times New Roman" w:cs="Times New Roman"/>
                <w:sz w:val="24"/>
                <w:szCs w:val="24"/>
              </w:rPr>
              <w:t>Learning outcomes</w:t>
            </w:r>
          </w:p>
        </w:tc>
        <w:tc>
          <w:tcPr>
            <w:tcW w:w="2976" w:type="dxa"/>
          </w:tcPr>
          <w:p w14:paraId="5DA1294E" w14:textId="607B1D91" w:rsidR="00C47A8F" w:rsidRPr="00FA3542" w:rsidRDefault="00C47A8F">
            <w:pPr>
              <w:rPr>
                <w:rFonts w:ascii="Times New Roman" w:hAnsi="Times New Roman" w:cs="Times New Roman"/>
                <w:sz w:val="24"/>
                <w:szCs w:val="24"/>
              </w:rPr>
            </w:pPr>
            <w:r w:rsidRPr="00FA3542">
              <w:rPr>
                <w:rFonts w:ascii="Times New Roman" w:hAnsi="Times New Roman" w:cs="Times New Roman"/>
                <w:sz w:val="24"/>
                <w:szCs w:val="24"/>
              </w:rPr>
              <w:t>Action plans</w:t>
            </w:r>
          </w:p>
        </w:tc>
        <w:tc>
          <w:tcPr>
            <w:tcW w:w="3962" w:type="dxa"/>
          </w:tcPr>
          <w:p w14:paraId="0ABA6E94" w14:textId="4A595FA1" w:rsidR="00C47A8F" w:rsidRPr="00FA3542" w:rsidRDefault="00C47A8F">
            <w:pPr>
              <w:rPr>
                <w:rFonts w:ascii="Times New Roman" w:hAnsi="Times New Roman" w:cs="Times New Roman"/>
                <w:sz w:val="24"/>
                <w:szCs w:val="24"/>
              </w:rPr>
            </w:pPr>
            <w:r w:rsidRPr="00FA3542">
              <w:rPr>
                <w:rFonts w:ascii="Times New Roman" w:hAnsi="Times New Roman" w:cs="Times New Roman"/>
                <w:sz w:val="24"/>
                <w:szCs w:val="24"/>
              </w:rPr>
              <w:t xml:space="preserve">References </w:t>
            </w:r>
          </w:p>
        </w:tc>
      </w:tr>
      <w:tr w:rsidR="00C47A8F" w:rsidRPr="00FA3542" w14:paraId="368CC7CA" w14:textId="77777777" w:rsidTr="00990FDB">
        <w:tc>
          <w:tcPr>
            <w:tcW w:w="1456" w:type="dxa"/>
          </w:tcPr>
          <w:p w14:paraId="36734DB3" w14:textId="77777777" w:rsidR="00C47A8F" w:rsidRDefault="00FA3542">
            <w:pPr>
              <w:rPr>
                <w:rFonts w:ascii="Times New Roman" w:hAnsi="Times New Roman" w:cs="Times New Roman"/>
                <w:sz w:val="24"/>
                <w:szCs w:val="24"/>
                <w:lang w:val="en-MY"/>
              </w:rPr>
            </w:pPr>
            <w:r w:rsidRPr="00FA3542">
              <w:rPr>
                <w:rFonts w:ascii="Times New Roman" w:hAnsi="Times New Roman" w:cs="Times New Roman"/>
                <w:sz w:val="24"/>
                <w:szCs w:val="24"/>
                <w:lang w:val="en-MY"/>
              </w:rPr>
              <w:t>A 23-year old man developed an irregular heart rhythm, complained lethargy, tremor of hands and arms</w:t>
            </w:r>
          </w:p>
          <w:p w14:paraId="47A9C115" w14:textId="236D62C8" w:rsidR="00E05CCA" w:rsidRPr="00FA3542" w:rsidRDefault="00E05CCA">
            <w:pPr>
              <w:rPr>
                <w:rFonts w:ascii="Times New Roman" w:hAnsi="Times New Roman" w:cs="Times New Roman"/>
                <w:sz w:val="24"/>
                <w:szCs w:val="24"/>
              </w:rPr>
            </w:pPr>
          </w:p>
        </w:tc>
        <w:tc>
          <w:tcPr>
            <w:tcW w:w="2202" w:type="dxa"/>
          </w:tcPr>
          <w:p w14:paraId="0E0FA569" w14:textId="77777777" w:rsidR="00C47A8F" w:rsidRPr="00D058A4" w:rsidRDefault="00191B2B" w:rsidP="00FA3542">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lang w:val="en-MY"/>
              </w:rPr>
              <w:t xml:space="preserve">What kind of symptoms he experienced? </w:t>
            </w:r>
          </w:p>
          <w:p w14:paraId="56610DDB" w14:textId="18F9F43F" w:rsidR="002954FD" w:rsidRPr="004E15A6" w:rsidRDefault="002954FD" w:rsidP="004E15A6">
            <w:pPr>
              <w:rPr>
                <w:rFonts w:ascii="Times New Roman" w:hAnsi="Times New Roman" w:cs="Times New Roman"/>
                <w:sz w:val="24"/>
                <w:szCs w:val="24"/>
              </w:rPr>
            </w:pPr>
          </w:p>
        </w:tc>
        <w:tc>
          <w:tcPr>
            <w:tcW w:w="1136" w:type="dxa"/>
          </w:tcPr>
          <w:p w14:paraId="645D727B" w14:textId="068D6EA5" w:rsidR="00C47A8F" w:rsidRPr="004E15A6" w:rsidRDefault="00C47A8F" w:rsidP="004E15A6">
            <w:pPr>
              <w:rPr>
                <w:rFonts w:ascii="Times New Roman" w:hAnsi="Times New Roman" w:cs="Times New Roman"/>
                <w:sz w:val="24"/>
                <w:szCs w:val="24"/>
              </w:rPr>
            </w:pPr>
          </w:p>
        </w:tc>
        <w:tc>
          <w:tcPr>
            <w:tcW w:w="2976" w:type="dxa"/>
          </w:tcPr>
          <w:p w14:paraId="6FFDD669" w14:textId="42CF206A" w:rsidR="00C47A8F" w:rsidRPr="00E756EA" w:rsidRDefault="00191B2B" w:rsidP="00E756EA">
            <w:pPr>
              <w:pStyle w:val="ListParagraph"/>
              <w:numPr>
                <w:ilvl w:val="0"/>
                <w:numId w:val="8"/>
              </w:numPr>
              <w:rPr>
                <w:rFonts w:ascii="Times New Roman" w:hAnsi="Times New Roman" w:cs="Times New Roman"/>
                <w:sz w:val="24"/>
                <w:szCs w:val="24"/>
              </w:rPr>
            </w:pPr>
            <w:r w:rsidRPr="00E756EA">
              <w:rPr>
                <w:rFonts w:ascii="Times New Roman" w:hAnsi="Times New Roman" w:cs="Times New Roman"/>
                <w:sz w:val="24"/>
                <w:szCs w:val="24"/>
              </w:rPr>
              <w:t>He experienced symptoms that can be seen (</w:t>
            </w:r>
            <w:r w:rsidR="00A008A6" w:rsidRPr="00E756EA">
              <w:rPr>
                <w:rFonts w:ascii="Times New Roman" w:hAnsi="Times New Roman" w:cs="Times New Roman"/>
                <w:sz w:val="24"/>
                <w:szCs w:val="24"/>
              </w:rPr>
              <w:t>tremor of hands and arms</w:t>
            </w:r>
            <w:r w:rsidR="00D058A4" w:rsidRPr="00E756EA">
              <w:rPr>
                <w:rFonts w:ascii="Times New Roman" w:hAnsi="Times New Roman" w:cs="Times New Roman"/>
                <w:sz w:val="24"/>
                <w:szCs w:val="24"/>
              </w:rPr>
              <w:t xml:space="preserve"> &amp; lethargy</w:t>
            </w:r>
            <w:r w:rsidR="00A008A6" w:rsidRPr="00E756EA">
              <w:rPr>
                <w:rFonts w:ascii="Times New Roman" w:hAnsi="Times New Roman" w:cs="Times New Roman"/>
                <w:sz w:val="24"/>
                <w:szCs w:val="24"/>
              </w:rPr>
              <w:t xml:space="preserve">) and cannot be seen </w:t>
            </w:r>
            <w:r w:rsidR="00D058A4" w:rsidRPr="00E756EA">
              <w:rPr>
                <w:rFonts w:ascii="Times New Roman" w:hAnsi="Times New Roman" w:cs="Times New Roman"/>
                <w:sz w:val="24"/>
                <w:szCs w:val="24"/>
              </w:rPr>
              <w:t>(irregular heartbeat)</w:t>
            </w:r>
            <w:r w:rsidR="00E756EA">
              <w:rPr>
                <w:rFonts w:ascii="Times New Roman" w:hAnsi="Times New Roman" w:cs="Times New Roman"/>
                <w:sz w:val="24"/>
                <w:szCs w:val="24"/>
              </w:rPr>
              <w:t>.</w:t>
            </w:r>
            <w:r w:rsidR="00990FDB">
              <w:rPr>
                <w:rFonts w:ascii="Times New Roman" w:hAnsi="Times New Roman" w:cs="Times New Roman"/>
                <w:sz w:val="24"/>
                <w:szCs w:val="24"/>
              </w:rPr>
              <w:t xml:space="preserve"> </w:t>
            </w:r>
          </w:p>
        </w:tc>
        <w:tc>
          <w:tcPr>
            <w:tcW w:w="3962" w:type="dxa"/>
          </w:tcPr>
          <w:p w14:paraId="78177267" w14:textId="77777777" w:rsidR="00C47A8F" w:rsidRPr="00FA3542" w:rsidRDefault="00C47A8F">
            <w:pPr>
              <w:rPr>
                <w:rFonts w:ascii="Times New Roman" w:hAnsi="Times New Roman" w:cs="Times New Roman"/>
                <w:sz w:val="24"/>
                <w:szCs w:val="24"/>
              </w:rPr>
            </w:pPr>
          </w:p>
        </w:tc>
      </w:tr>
      <w:tr w:rsidR="00C47A8F" w:rsidRPr="00FA3542" w14:paraId="0F1C16EC" w14:textId="77777777" w:rsidTr="00990FDB">
        <w:tc>
          <w:tcPr>
            <w:tcW w:w="1456" w:type="dxa"/>
          </w:tcPr>
          <w:p w14:paraId="40F64847" w14:textId="77777777" w:rsidR="00C47A8F" w:rsidRDefault="00280E7A">
            <w:pPr>
              <w:rPr>
                <w:rFonts w:ascii="Times New Roman" w:hAnsi="Times New Roman" w:cs="Times New Roman"/>
                <w:sz w:val="24"/>
                <w:szCs w:val="24"/>
                <w:lang w:val="en-MY"/>
              </w:rPr>
            </w:pPr>
            <w:r w:rsidRPr="00280E7A">
              <w:rPr>
                <w:rFonts w:ascii="Times New Roman" w:hAnsi="Times New Roman" w:cs="Times New Roman"/>
                <w:sz w:val="24"/>
                <w:szCs w:val="24"/>
                <w:lang w:val="en-MY"/>
              </w:rPr>
              <w:t>He complained about anxiety, sweating and hunger</w:t>
            </w:r>
          </w:p>
          <w:p w14:paraId="7ABF5529" w14:textId="77777777" w:rsidR="00C90671" w:rsidRDefault="00C90671">
            <w:pPr>
              <w:rPr>
                <w:rFonts w:ascii="Times New Roman" w:hAnsi="Times New Roman" w:cs="Times New Roman"/>
                <w:sz w:val="24"/>
                <w:szCs w:val="24"/>
                <w:lang w:val="en-MY"/>
              </w:rPr>
            </w:pPr>
          </w:p>
          <w:p w14:paraId="51D9594A" w14:textId="433F9EE3" w:rsidR="00C90671" w:rsidRPr="00FA3542" w:rsidRDefault="00C90671">
            <w:pPr>
              <w:rPr>
                <w:rFonts w:ascii="Times New Roman" w:hAnsi="Times New Roman" w:cs="Times New Roman"/>
                <w:sz w:val="24"/>
                <w:szCs w:val="24"/>
              </w:rPr>
            </w:pPr>
          </w:p>
        </w:tc>
        <w:tc>
          <w:tcPr>
            <w:tcW w:w="2202" w:type="dxa"/>
          </w:tcPr>
          <w:p w14:paraId="21595879" w14:textId="1798BB06" w:rsidR="00C47A8F" w:rsidRPr="00E756EA" w:rsidRDefault="00362AEB" w:rsidP="00E756EA">
            <w:pPr>
              <w:pStyle w:val="ListParagraph"/>
              <w:numPr>
                <w:ilvl w:val="0"/>
                <w:numId w:val="7"/>
              </w:numPr>
              <w:rPr>
                <w:rFonts w:ascii="Times New Roman" w:hAnsi="Times New Roman" w:cs="Times New Roman"/>
                <w:sz w:val="24"/>
                <w:szCs w:val="24"/>
              </w:rPr>
            </w:pPr>
            <w:r w:rsidRPr="00E756EA">
              <w:rPr>
                <w:rFonts w:ascii="Times New Roman" w:hAnsi="Times New Roman" w:cs="Times New Roman"/>
                <w:sz w:val="24"/>
                <w:szCs w:val="24"/>
              </w:rPr>
              <w:t>What kind of</w:t>
            </w:r>
            <w:r w:rsidR="00C90671" w:rsidRPr="00E756EA">
              <w:rPr>
                <w:rFonts w:ascii="Times New Roman" w:hAnsi="Times New Roman" w:cs="Times New Roman"/>
                <w:sz w:val="24"/>
                <w:szCs w:val="24"/>
              </w:rPr>
              <w:t xml:space="preserve"> symptoms he experienced</w:t>
            </w:r>
            <w:r w:rsidR="00191B2B" w:rsidRPr="00E756EA">
              <w:rPr>
                <w:rFonts w:ascii="Times New Roman" w:hAnsi="Times New Roman" w:cs="Times New Roman"/>
                <w:sz w:val="24"/>
                <w:szCs w:val="24"/>
              </w:rPr>
              <w:t>?</w:t>
            </w:r>
          </w:p>
          <w:p w14:paraId="5842E28C" w14:textId="29CC6B02" w:rsidR="002954FD" w:rsidRPr="00E756EA" w:rsidRDefault="002954FD" w:rsidP="00E756EA">
            <w:pPr>
              <w:pStyle w:val="ListParagraph"/>
              <w:numPr>
                <w:ilvl w:val="0"/>
                <w:numId w:val="7"/>
              </w:numPr>
              <w:rPr>
                <w:rFonts w:ascii="Times New Roman" w:hAnsi="Times New Roman" w:cs="Times New Roman"/>
                <w:sz w:val="24"/>
                <w:szCs w:val="24"/>
              </w:rPr>
            </w:pPr>
            <w:r w:rsidRPr="00E756EA">
              <w:rPr>
                <w:rFonts w:ascii="Times New Roman" w:hAnsi="Times New Roman" w:cs="Times New Roman"/>
                <w:sz w:val="24"/>
                <w:szCs w:val="24"/>
              </w:rPr>
              <w:t>Why he got those symptoms?</w:t>
            </w:r>
          </w:p>
          <w:p w14:paraId="6AA5F129" w14:textId="77777777" w:rsidR="004E15A6" w:rsidRDefault="004E15A6" w:rsidP="00E756EA">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What is blood sugar</w:t>
            </w:r>
            <w:r w:rsidR="00E139A8">
              <w:rPr>
                <w:rFonts w:ascii="Times New Roman" w:hAnsi="Times New Roman" w:cs="Times New Roman"/>
                <w:sz w:val="24"/>
                <w:szCs w:val="24"/>
              </w:rPr>
              <w:t xml:space="preserve"> level</w:t>
            </w:r>
            <w:r>
              <w:rPr>
                <w:rFonts w:ascii="Times New Roman" w:hAnsi="Times New Roman" w:cs="Times New Roman"/>
                <w:sz w:val="24"/>
                <w:szCs w:val="24"/>
              </w:rPr>
              <w:t>?</w:t>
            </w:r>
          </w:p>
          <w:p w14:paraId="2B8210CC" w14:textId="2475EC8B" w:rsidR="00FA6441" w:rsidRPr="00FA6441" w:rsidRDefault="00FA6441" w:rsidP="00E756EA">
            <w:pPr>
              <w:pStyle w:val="ListParagraph"/>
              <w:numPr>
                <w:ilvl w:val="0"/>
                <w:numId w:val="7"/>
              </w:numPr>
              <w:rPr>
                <w:rFonts w:ascii="Times New Roman" w:hAnsi="Times New Roman" w:cs="Times New Roman"/>
                <w:sz w:val="24"/>
                <w:szCs w:val="24"/>
              </w:rPr>
            </w:pPr>
            <w:r w:rsidRPr="00FA6441">
              <w:rPr>
                <w:rFonts w:ascii="Times New Roman" w:hAnsi="Times New Roman" w:cs="Times New Roman"/>
                <w:sz w:val="24"/>
                <w:szCs w:val="24"/>
              </w:rPr>
              <w:t>Where we get</w:t>
            </w:r>
            <w:r>
              <w:rPr>
                <w:rFonts w:ascii="Times New Roman" w:hAnsi="Times New Roman" w:cs="Times New Roman"/>
                <w:sz w:val="24"/>
                <w:szCs w:val="24"/>
              </w:rPr>
              <w:t xml:space="preserve"> sugar</w:t>
            </w:r>
            <w:r w:rsidRPr="00FA6441">
              <w:rPr>
                <w:rFonts w:ascii="Times New Roman" w:hAnsi="Times New Roman" w:cs="Times New Roman"/>
                <w:sz w:val="24"/>
                <w:szCs w:val="24"/>
              </w:rPr>
              <w:t xml:space="preserve"> </w:t>
            </w:r>
            <w:r>
              <w:rPr>
                <w:rFonts w:ascii="Times New Roman" w:hAnsi="Times New Roman" w:cs="Times New Roman"/>
                <w:sz w:val="24"/>
                <w:szCs w:val="24"/>
              </w:rPr>
              <w:t>(</w:t>
            </w:r>
            <w:r w:rsidRPr="00FA6441">
              <w:rPr>
                <w:rFonts w:ascii="Times New Roman" w:hAnsi="Times New Roman" w:cs="Times New Roman"/>
                <w:sz w:val="24"/>
                <w:szCs w:val="24"/>
              </w:rPr>
              <w:t>glucose</w:t>
            </w:r>
            <w:r>
              <w:rPr>
                <w:rFonts w:ascii="Times New Roman" w:hAnsi="Times New Roman" w:cs="Times New Roman"/>
                <w:sz w:val="24"/>
                <w:szCs w:val="24"/>
              </w:rPr>
              <w:t>)</w:t>
            </w:r>
            <w:r w:rsidRPr="00FA6441">
              <w:rPr>
                <w:rFonts w:ascii="Times New Roman" w:hAnsi="Times New Roman" w:cs="Times New Roman"/>
                <w:sz w:val="24"/>
                <w:szCs w:val="24"/>
              </w:rPr>
              <w:t xml:space="preserve"> from?</w:t>
            </w:r>
          </w:p>
          <w:p w14:paraId="49E698D4" w14:textId="28388ED6" w:rsidR="00FA6441" w:rsidRDefault="00134BBF" w:rsidP="00E756EA">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 xml:space="preserve">How </w:t>
            </w:r>
            <w:r w:rsidR="00406031">
              <w:rPr>
                <w:rFonts w:ascii="Times New Roman" w:hAnsi="Times New Roman" w:cs="Times New Roman"/>
                <w:sz w:val="24"/>
                <w:szCs w:val="24"/>
              </w:rPr>
              <w:t>blood sugar level</w:t>
            </w:r>
            <w:r>
              <w:rPr>
                <w:rFonts w:ascii="Times New Roman" w:hAnsi="Times New Roman" w:cs="Times New Roman"/>
                <w:sz w:val="24"/>
                <w:szCs w:val="24"/>
              </w:rPr>
              <w:t xml:space="preserve"> can be high</w:t>
            </w:r>
            <w:r w:rsidR="00406031">
              <w:rPr>
                <w:rFonts w:ascii="Times New Roman" w:hAnsi="Times New Roman" w:cs="Times New Roman"/>
                <w:sz w:val="24"/>
                <w:szCs w:val="24"/>
              </w:rPr>
              <w:t>?</w:t>
            </w:r>
          </w:p>
          <w:p w14:paraId="55F64EFD" w14:textId="77777777" w:rsidR="00406031" w:rsidRDefault="00406031" w:rsidP="00E756EA">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What are the symptoms?</w:t>
            </w:r>
          </w:p>
          <w:p w14:paraId="17C2D5C8" w14:textId="1C9D46C1" w:rsidR="00406031" w:rsidRDefault="00134BBF" w:rsidP="00E756EA">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 xml:space="preserve">How </w:t>
            </w:r>
            <w:r w:rsidR="00406031">
              <w:rPr>
                <w:rFonts w:ascii="Times New Roman" w:hAnsi="Times New Roman" w:cs="Times New Roman"/>
                <w:sz w:val="24"/>
                <w:szCs w:val="24"/>
              </w:rPr>
              <w:t>blood sugar level</w:t>
            </w:r>
            <w:r>
              <w:rPr>
                <w:rFonts w:ascii="Times New Roman" w:hAnsi="Times New Roman" w:cs="Times New Roman"/>
                <w:sz w:val="24"/>
                <w:szCs w:val="24"/>
              </w:rPr>
              <w:t xml:space="preserve"> can be low</w:t>
            </w:r>
            <w:r w:rsidR="00406031">
              <w:rPr>
                <w:rFonts w:ascii="Times New Roman" w:hAnsi="Times New Roman" w:cs="Times New Roman"/>
                <w:sz w:val="24"/>
                <w:szCs w:val="24"/>
              </w:rPr>
              <w:t>?</w:t>
            </w:r>
          </w:p>
          <w:p w14:paraId="1A433B9C" w14:textId="4A3A5B1D" w:rsidR="00406031" w:rsidRPr="00280E7A" w:rsidRDefault="00406031" w:rsidP="00E756EA">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What are the symptoms?</w:t>
            </w:r>
          </w:p>
        </w:tc>
        <w:tc>
          <w:tcPr>
            <w:tcW w:w="1136" w:type="dxa"/>
          </w:tcPr>
          <w:p w14:paraId="20528D57" w14:textId="77777777" w:rsidR="00C47A8F" w:rsidRPr="00FA3542" w:rsidRDefault="00C47A8F">
            <w:pPr>
              <w:rPr>
                <w:rFonts w:ascii="Times New Roman" w:hAnsi="Times New Roman" w:cs="Times New Roman"/>
                <w:sz w:val="24"/>
                <w:szCs w:val="24"/>
              </w:rPr>
            </w:pPr>
          </w:p>
        </w:tc>
        <w:tc>
          <w:tcPr>
            <w:tcW w:w="2976" w:type="dxa"/>
          </w:tcPr>
          <w:p w14:paraId="4CFCA14C" w14:textId="77777777" w:rsidR="00C47A8F" w:rsidRPr="00E756EA" w:rsidRDefault="00191B2B" w:rsidP="00E756EA">
            <w:pPr>
              <w:pStyle w:val="ListParagraph"/>
              <w:numPr>
                <w:ilvl w:val="0"/>
                <w:numId w:val="8"/>
              </w:numPr>
              <w:rPr>
                <w:rFonts w:ascii="Times New Roman" w:hAnsi="Times New Roman" w:cs="Times New Roman"/>
                <w:sz w:val="24"/>
                <w:szCs w:val="24"/>
              </w:rPr>
            </w:pPr>
            <w:r w:rsidRPr="00E756EA">
              <w:rPr>
                <w:rFonts w:ascii="Times New Roman" w:hAnsi="Times New Roman" w:cs="Times New Roman"/>
                <w:sz w:val="24"/>
                <w:szCs w:val="24"/>
              </w:rPr>
              <w:t>The old man experienced symptoms that cannot be seen</w:t>
            </w:r>
            <w:r w:rsidR="00D058A4" w:rsidRPr="00E756EA">
              <w:rPr>
                <w:rFonts w:ascii="Times New Roman" w:hAnsi="Times New Roman" w:cs="Times New Roman"/>
                <w:sz w:val="24"/>
                <w:szCs w:val="24"/>
              </w:rPr>
              <w:t xml:space="preserve"> (sweating)</w:t>
            </w:r>
          </w:p>
          <w:p w14:paraId="1F74CD74" w14:textId="520188C5" w:rsidR="002954FD" w:rsidRDefault="00DC1E1C" w:rsidP="00DC1E1C">
            <w:pPr>
              <w:rPr>
                <w:rFonts w:ascii="Times New Roman" w:hAnsi="Times New Roman" w:cs="Times New Roman"/>
                <w:sz w:val="24"/>
                <w:szCs w:val="24"/>
              </w:rPr>
            </w:pPr>
            <w:r>
              <w:rPr>
                <w:rFonts w:ascii="Times New Roman" w:hAnsi="Times New Roman" w:cs="Times New Roman"/>
                <w:sz w:val="24"/>
                <w:szCs w:val="24"/>
              </w:rPr>
              <w:t xml:space="preserve">He might experience those symptoms due to either high or low blood </w:t>
            </w:r>
            <w:r w:rsidR="000C31AD">
              <w:rPr>
                <w:rFonts w:ascii="Times New Roman" w:hAnsi="Times New Roman" w:cs="Times New Roman"/>
                <w:sz w:val="24"/>
                <w:szCs w:val="24"/>
              </w:rPr>
              <w:t>sugar</w:t>
            </w:r>
            <w:r>
              <w:rPr>
                <w:rFonts w:ascii="Times New Roman" w:hAnsi="Times New Roman" w:cs="Times New Roman"/>
                <w:sz w:val="24"/>
                <w:szCs w:val="24"/>
              </w:rPr>
              <w:t xml:space="preserve"> level.</w:t>
            </w:r>
          </w:p>
          <w:p w14:paraId="5EFA8C97" w14:textId="1AEFFD7F" w:rsidR="00DC1E1C" w:rsidRPr="00DC1E1C" w:rsidRDefault="00DC1E1C" w:rsidP="00DC1E1C">
            <w:pPr>
              <w:rPr>
                <w:rFonts w:ascii="Times New Roman" w:hAnsi="Times New Roman" w:cs="Times New Roman"/>
                <w:sz w:val="24"/>
                <w:szCs w:val="24"/>
              </w:rPr>
            </w:pPr>
            <w:r w:rsidRPr="00DC1E1C">
              <w:rPr>
                <w:rFonts w:ascii="Times New Roman" w:hAnsi="Times New Roman" w:cs="Times New Roman"/>
                <w:sz w:val="24"/>
                <w:szCs w:val="24"/>
              </w:rPr>
              <w:t xml:space="preserve">If blood </w:t>
            </w:r>
            <w:r w:rsidR="000C31AD">
              <w:rPr>
                <w:rFonts w:ascii="Times New Roman" w:hAnsi="Times New Roman" w:cs="Times New Roman"/>
                <w:sz w:val="24"/>
                <w:szCs w:val="24"/>
              </w:rPr>
              <w:t>sugar</w:t>
            </w:r>
            <w:r w:rsidRPr="00DC1E1C">
              <w:rPr>
                <w:rFonts w:ascii="Times New Roman" w:hAnsi="Times New Roman" w:cs="Times New Roman"/>
                <w:sz w:val="24"/>
                <w:szCs w:val="24"/>
              </w:rPr>
              <w:t xml:space="preserve"> level is too low, it can lead to:</w:t>
            </w:r>
          </w:p>
          <w:p w14:paraId="4CF07890" w14:textId="77777777" w:rsidR="00DC1E1C" w:rsidRPr="00DC1E1C" w:rsidRDefault="00DC1E1C" w:rsidP="00DC1E1C">
            <w:pPr>
              <w:numPr>
                <w:ilvl w:val="0"/>
                <w:numId w:val="4"/>
              </w:numPr>
              <w:rPr>
                <w:rFonts w:ascii="Times New Roman" w:hAnsi="Times New Roman" w:cs="Times New Roman"/>
                <w:sz w:val="24"/>
                <w:szCs w:val="24"/>
              </w:rPr>
            </w:pPr>
            <w:r w:rsidRPr="00DC1E1C">
              <w:rPr>
                <w:rFonts w:ascii="Times New Roman" w:hAnsi="Times New Roman" w:cs="Times New Roman"/>
                <w:sz w:val="24"/>
                <w:szCs w:val="24"/>
              </w:rPr>
              <w:t>Fatigue</w:t>
            </w:r>
          </w:p>
          <w:p w14:paraId="404E01E2" w14:textId="77777777" w:rsidR="00DC1E1C" w:rsidRPr="00DC1E1C" w:rsidRDefault="00DC1E1C" w:rsidP="00DC1E1C">
            <w:pPr>
              <w:numPr>
                <w:ilvl w:val="0"/>
                <w:numId w:val="4"/>
              </w:numPr>
              <w:rPr>
                <w:rFonts w:ascii="Times New Roman" w:hAnsi="Times New Roman" w:cs="Times New Roman"/>
                <w:sz w:val="24"/>
                <w:szCs w:val="24"/>
              </w:rPr>
            </w:pPr>
            <w:r w:rsidRPr="00DC1E1C">
              <w:rPr>
                <w:rFonts w:ascii="Times New Roman" w:hAnsi="Times New Roman" w:cs="Times New Roman"/>
                <w:sz w:val="24"/>
                <w:szCs w:val="24"/>
              </w:rPr>
              <w:t>Sweating</w:t>
            </w:r>
          </w:p>
          <w:p w14:paraId="0BAAFF37" w14:textId="77777777" w:rsidR="00DC1E1C" w:rsidRPr="00DC1E1C" w:rsidRDefault="00DC1E1C" w:rsidP="00DC1E1C">
            <w:pPr>
              <w:numPr>
                <w:ilvl w:val="0"/>
                <w:numId w:val="4"/>
              </w:numPr>
              <w:rPr>
                <w:rFonts w:ascii="Times New Roman" w:hAnsi="Times New Roman" w:cs="Times New Roman"/>
                <w:sz w:val="24"/>
                <w:szCs w:val="24"/>
              </w:rPr>
            </w:pPr>
            <w:r w:rsidRPr="00DC1E1C">
              <w:rPr>
                <w:rFonts w:ascii="Times New Roman" w:hAnsi="Times New Roman" w:cs="Times New Roman"/>
                <w:sz w:val="24"/>
                <w:szCs w:val="24"/>
              </w:rPr>
              <w:t>Fast heartbeat</w:t>
            </w:r>
          </w:p>
          <w:p w14:paraId="3A0D98BA" w14:textId="77777777" w:rsidR="00DC1E1C" w:rsidRPr="00DC1E1C" w:rsidRDefault="00DC1E1C" w:rsidP="00DC1E1C">
            <w:pPr>
              <w:rPr>
                <w:rFonts w:ascii="Times New Roman" w:hAnsi="Times New Roman" w:cs="Times New Roman"/>
                <w:sz w:val="24"/>
                <w:szCs w:val="24"/>
              </w:rPr>
            </w:pPr>
            <w:r w:rsidRPr="00DC1E1C">
              <w:rPr>
                <w:rFonts w:ascii="Times New Roman" w:hAnsi="Times New Roman" w:cs="Times New Roman"/>
                <w:sz w:val="24"/>
                <w:szCs w:val="24"/>
              </w:rPr>
              <w:t>If your blood sugar level is too high, you may experience:</w:t>
            </w:r>
          </w:p>
          <w:p w14:paraId="36A8F6CE" w14:textId="77777777" w:rsidR="00DC1E1C" w:rsidRPr="00E756EA" w:rsidRDefault="00DC1E1C" w:rsidP="00E756EA">
            <w:pPr>
              <w:pStyle w:val="ListParagraph"/>
              <w:numPr>
                <w:ilvl w:val="0"/>
                <w:numId w:val="9"/>
              </w:numPr>
              <w:rPr>
                <w:rFonts w:ascii="Times New Roman" w:hAnsi="Times New Roman" w:cs="Times New Roman"/>
                <w:sz w:val="24"/>
                <w:szCs w:val="24"/>
              </w:rPr>
            </w:pPr>
            <w:r w:rsidRPr="00E756EA">
              <w:rPr>
                <w:rFonts w:ascii="Times New Roman" w:hAnsi="Times New Roman" w:cs="Times New Roman"/>
                <w:sz w:val="24"/>
                <w:szCs w:val="24"/>
              </w:rPr>
              <w:t>Frequent urination</w:t>
            </w:r>
          </w:p>
          <w:p w14:paraId="445FB824" w14:textId="77777777" w:rsidR="00DC1E1C" w:rsidRPr="00E756EA" w:rsidRDefault="00DC1E1C" w:rsidP="00E756EA">
            <w:pPr>
              <w:pStyle w:val="ListParagraph"/>
              <w:numPr>
                <w:ilvl w:val="0"/>
                <w:numId w:val="9"/>
              </w:numPr>
              <w:rPr>
                <w:rFonts w:ascii="Times New Roman" w:hAnsi="Times New Roman" w:cs="Times New Roman"/>
                <w:sz w:val="24"/>
                <w:szCs w:val="24"/>
              </w:rPr>
            </w:pPr>
            <w:r w:rsidRPr="00E756EA">
              <w:rPr>
                <w:rFonts w:ascii="Times New Roman" w:hAnsi="Times New Roman" w:cs="Times New Roman"/>
                <w:sz w:val="24"/>
                <w:szCs w:val="24"/>
              </w:rPr>
              <w:t>Nausea and vomiting</w:t>
            </w:r>
          </w:p>
          <w:p w14:paraId="25800E10" w14:textId="7D9E3197" w:rsidR="004E15A6" w:rsidRDefault="000C31AD" w:rsidP="000C31AD">
            <w:pPr>
              <w:pStyle w:val="ListParagraph"/>
              <w:numPr>
                <w:ilvl w:val="0"/>
                <w:numId w:val="9"/>
              </w:numPr>
              <w:rPr>
                <w:rFonts w:ascii="Times New Roman" w:hAnsi="Times New Roman" w:cs="Times New Roman"/>
                <w:sz w:val="24"/>
                <w:szCs w:val="24"/>
              </w:rPr>
            </w:pPr>
            <w:r w:rsidRPr="000C31AD">
              <w:rPr>
                <w:rFonts w:ascii="Times New Roman" w:hAnsi="Times New Roman" w:cs="Times New Roman"/>
                <w:sz w:val="24"/>
                <w:szCs w:val="24"/>
              </w:rPr>
              <w:t>A very dry mouth</w:t>
            </w:r>
          </w:p>
          <w:p w14:paraId="38E15FE6" w14:textId="12C7FBAF" w:rsidR="000C31AD" w:rsidRDefault="000C31AD" w:rsidP="000C31AD">
            <w:pPr>
              <w:rPr>
                <w:rFonts w:ascii="Times New Roman" w:hAnsi="Times New Roman" w:cs="Times New Roman"/>
                <w:sz w:val="24"/>
                <w:szCs w:val="24"/>
              </w:rPr>
            </w:pPr>
          </w:p>
          <w:p w14:paraId="1D0F2D49" w14:textId="77777777" w:rsidR="000C31AD" w:rsidRPr="000C31AD" w:rsidRDefault="000C31AD" w:rsidP="000C31AD">
            <w:pPr>
              <w:rPr>
                <w:rFonts w:ascii="Times New Roman" w:hAnsi="Times New Roman" w:cs="Times New Roman"/>
                <w:sz w:val="24"/>
                <w:szCs w:val="24"/>
              </w:rPr>
            </w:pPr>
          </w:p>
          <w:p w14:paraId="2B6B304C" w14:textId="1F2EE9EE" w:rsidR="004E15A6" w:rsidRDefault="000C31AD" w:rsidP="004E15A6">
            <w:pPr>
              <w:rPr>
                <w:rFonts w:ascii="Times New Roman" w:hAnsi="Times New Roman" w:cs="Times New Roman"/>
                <w:sz w:val="24"/>
                <w:szCs w:val="24"/>
              </w:rPr>
            </w:pPr>
            <w:r>
              <w:rPr>
                <w:rFonts w:ascii="Times New Roman" w:hAnsi="Times New Roman" w:cs="Times New Roman"/>
                <w:sz w:val="24"/>
                <w:szCs w:val="24"/>
              </w:rPr>
              <w:t>Blood sugar level</w:t>
            </w:r>
          </w:p>
          <w:p w14:paraId="3821EC41" w14:textId="77777777" w:rsidR="00E139A8" w:rsidRPr="00E756EA" w:rsidRDefault="00E139A8" w:rsidP="00E756EA">
            <w:pPr>
              <w:pStyle w:val="ListParagraph"/>
              <w:numPr>
                <w:ilvl w:val="0"/>
                <w:numId w:val="9"/>
              </w:numPr>
              <w:rPr>
                <w:rFonts w:ascii="Times New Roman" w:hAnsi="Times New Roman" w:cs="Times New Roman"/>
                <w:sz w:val="24"/>
                <w:szCs w:val="24"/>
              </w:rPr>
            </w:pPr>
            <w:r w:rsidRPr="00E756EA">
              <w:rPr>
                <w:rFonts w:ascii="Times New Roman" w:hAnsi="Times New Roman" w:cs="Times New Roman"/>
                <w:sz w:val="24"/>
                <w:szCs w:val="24"/>
              </w:rPr>
              <w:t>Blood sugar level is the concentration of glucose in the blood.</w:t>
            </w:r>
          </w:p>
          <w:p w14:paraId="6E16A4F7" w14:textId="5C22CF62" w:rsidR="008D386D" w:rsidRPr="00E756EA" w:rsidRDefault="00FA6441" w:rsidP="00E756EA">
            <w:pPr>
              <w:pStyle w:val="ListParagraph"/>
              <w:numPr>
                <w:ilvl w:val="0"/>
                <w:numId w:val="9"/>
              </w:numPr>
              <w:rPr>
                <w:rFonts w:ascii="Times New Roman" w:hAnsi="Times New Roman" w:cs="Times New Roman"/>
                <w:sz w:val="24"/>
                <w:szCs w:val="24"/>
              </w:rPr>
            </w:pPr>
            <w:r w:rsidRPr="00E756EA">
              <w:rPr>
                <w:rFonts w:ascii="Times New Roman" w:hAnsi="Times New Roman" w:cs="Times New Roman"/>
                <w:sz w:val="24"/>
                <w:szCs w:val="24"/>
              </w:rPr>
              <w:t>We get glucose from the food we consume</w:t>
            </w:r>
            <w:r w:rsidR="002E1686" w:rsidRPr="00E756EA">
              <w:rPr>
                <w:rFonts w:ascii="Times New Roman" w:hAnsi="Times New Roman" w:cs="Times New Roman"/>
                <w:sz w:val="24"/>
                <w:szCs w:val="24"/>
              </w:rPr>
              <w:t xml:space="preserve">. Our bodies </w:t>
            </w:r>
            <w:r w:rsidR="002E1686" w:rsidRPr="00E756EA">
              <w:rPr>
                <w:rFonts w:ascii="Times New Roman" w:hAnsi="Times New Roman" w:cs="Times New Roman"/>
                <w:sz w:val="24"/>
                <w:szCs w:val="24"/>
              </w:rPr>
              <w:lastRenderedPageBreak/>
              <w:t>body break down carbohydrates into glucose, and then transports the glucose to the cells via the bloodstream.</w:t>
            </w:r>
          </w:p>
          <w:p w14:paraId="3E7ABC84" w14:textId="77777777" w:rsidR="005D4CC1" w:rsidRPr="005D4CC1" w:rsidRDefault="005D4CC1" w:rsidP="005D4CC1">
            <w:pPr>
              <w:rPr>
                <w:rFonts w:ascii="Times New Roman" w:hAnsi="Times New Roman" w:cs="Times New Roman"/>
                <w:sz w:val="24"/>
                <w:szCs w:val="24"/>
              </w:rPr>
            </w:pPr>
          </w:p>
          <w:p w14:paraId="4D391711" w14:textId="543AA138" w:rsidR="008D386D" w:rsidRDefault="008D386D" w:rsidP="008D386D">
            <w:pPr>
              <w:rPr>
                <w:rFonts w:ascii="Times New Roman" w:hAnsi="Times New Roman" w:cs="Times New Roman"/>
                <w:sz w:val="24"/>
                <w:szCs w:val="24"/>
              </w:rPr>
            </w:pPr>
            <w:r w:rsidRPr="005D4CC1">
              <w:rPr>
                <w:rFonts w:ascii="Times New Roman" w:hAnsi="Times New Roman" w:cs="Times New Roman"/>
                <w:b/>
                <w:bCs/>
                <w:sz w:val="24"/>
                <w:szCs w:val="24"/>
              </w:rPr>
              <w:t>High blood sugar level</w:t>
            </w:r>
            <w:r w:rsidR="00134BBF">
              <w:rPr>
                <w:rFonts w:ascii="Times New Roman" w:hAnsi="Times New Roman" w:cs="Times New Roman"/>
                <w:sz w:val="24"/>
                <w:szCs w:val="24"/>
              </w:rPr>
              <w:t xml:space="preserve"> can happen </w:t>
            </w:r>
            <w:r w:rsidR="00221B35">
              <w:rPr>
                <w:rFonts w:ascii="Times New Roman" w:hAnsi="Times New Roman" w:cs="Times New Roman"/>
                <w:sz w:val="24"/>
                <w:szCs w:val="24"/>
              </w:rPr>
              <w:t xml:space="preserve">when </w:t>
            </w:r>
            <w:r w:rsidR="00221B35" w:rsidRPr="00221B35">
              <w:rPr>
                <w:rFonts w:ascii="Times New Roman" w:hAnsi="Times New Roman" w:cs="Times New Roman"/>
                <w:sz w:val="24"/>
                <w:szCs w:val="24"/>
              </w:rPr>
              <w:t>the body is</w:t>
            </w:r>
            <w:r w:rsidR="00221B35">
              <w:rPr>
                <w:rFonts w:ascii="Times New Roman" w:hAnsi="Times New Roman" w:cs="Times New Roman"/>
                <w:sz w:val="24"/>
                <w:szCs w:val="24"/>
              </w:rPr>
              <w:t xml:space="preserve"> no</w:t>
            </w:r>
            <w:r w:rsidR="00221B35" w:rsidRPr="00221B35">
              <w:rPr>
                <w:rFonts w:ascii="Times New Roman" w:hAnsi="Times New Roman" w:cs="Times New Roman"/>
                <w:sz w:val="24"/>
                <w:szCs w:val="24"/>
              </w:rPr>
              <w:t>t properly using or does</w:t>
            </w:r>
            <w:r w:rsidR="00221B35">
              <w:rPr>
                <w:rFonts w:ascii="Times New Roman" w:hAnsi="Times New Roman" w:cs="Times New Roman"/>
                <w:sz w:val="24"/>
                <w:szCs w:val="24"/>
              </w:rPr>
              <w:t xml:space="preserve"> </w:t>
            </w:r>
            <w:r w:rsidR="00221B35" w:rsidRPr="00221B35">
              <w:rPr>
                <w:rFonts w:ascii="Times New Roman" w:hAnsi="Times New Roman" w:cs="Times New Roman"/>
                <w:sz w:val="24"/>
                <w:szCs w:val="24"/>
              </w:rPr>
              <w:t>n</w:t>
            </w:r>
            <w:r w:rsidR="00221B35">
              <w:rPr>
                <w:rFonts w:ascii="Times New Roman" w:hAnsi="Times New Roman" w:cs="Times New Roman"/>
                <w:sz w:val="24"/>
                <w:szCs w:val="24"/>
              </w:rPr>
              <w:t>o</w:t>
            </w:r>
            <w:r w:rsidR="00221B35" w:rsidRPr="00221B35">
              <w:rPr>
                <w:rFonts w:ascii="Times New Roman" w:hAnsi="Times New Roman" w:cs="Times New Roman"/>
                <w:sz w:val="24"/>
                <w:szCs w:val="24"/>
              </w:rPr>
              <w:t>t make the hormone insulin.</w:t>
            </w:r>
          </w:p>
          <w:p w14:paraId="6847CFC9" w14:textId="3A460975" w:rsidR="00221B35" w:rsidRDefault="00221B35" w:rsidP="008D386D">
            <w:pPr>
              <w:rPr>
                <w:rFonts w:ascii="Times New Roman" w:hAnsi="Times New Roman" w:cs="Times New Roman"/>
                <w:sz w:val="24"/>
                <w:szCs w:val="24"/>
              </w:rPr>
            </w:pPr>
            <w:r w:rsidRPr="005D4CC1">
              <w:rPr>
                <w:rFonts w:ascii="Times New Roman" w:hAnsi="Times New Roman" w:cs="Times New Roman"/>
                <w:b/>
                <w:bCs/>
                <w:sz w:val="24"/>
                <w:szCs w:val="24"/>
              </w:rPr>
              <w:t>Symptoms:</w:t>
            </w:r>
            <w:r>
              <w:rPr>
                <w:rFonts w:ascii="Times New Roman" w:hAnsi="Times New Roman" w:cs="Times New Roman"/>
                <w:sz w:val="24"/>
                <w:szCs w:val="24"/>
              </w:rPr>
              <w:t xml:space="preserve"> </w:t>
            </w:r>
            <w:r w:rsidR="00E05CCA">
              <w:rPr>
                <w:rFonts w:ascii="Times New Roman" w:hAnsi="Times New Roman" w:cs="Times New Roman"/>
                <w:sz w:val="24"/>
                <w:szCs w:val="24"/>
              </w:rPr>
              <w:t xml:space="preserve">frequent urination, </w:t>
            </w:r>
            <w:proofErr w:type="gramStart"/>
            <w:r w:rsidR="005D4CC1">
              <w:rPr>
                <w:rFonts w:ascii="Times New Roman" w:hAnsi="Times New Roman" w:cs="Times New Roman"/>
                <w:sz w:val="24"/>
                <w:szCs w:val="24"/>
              </w:rPr>
              <w:t>nausea</w:t>
            </w:r>
            <w:proofErr w:type="gramEnd"/>
            <w:r w:rsidR="005D4CC1">
              <w:rPr>
                <w:rFonts w:ascii="Times New Roman" w:hAnsi="Times New Roman" w:cs="Times New Roman"/>
                <w:sz w:val="24"/>
                <w:szCs w:val="24"/>
              </w:rPr>
              <w:t xml:space="preserve"> and vomiting.</w:t>
            </w:r>
          </w:p>
          <w:p w14:paraId="0FDAA999" w14:textId="52A9198A" w:rsidR="00240B6F" w:rsidRDefault="00240B6F" w:rsidP="008D386D">
            <w:pPr>
              <w:rPr>
                <w:rFonts w:ascii="Times New Roman" w:hAnsi="Times New Roman" w:cs="Times New Roman"/>
                <w:sz w:val="24"/>
                <w:szCs w:val="24"/>
              </w:rPr>
            </w:pPr>
          </w:p>
          <w:p w14:paraId="3C459D7F" w14:textId="151DD4BC" w:rsidR="00240B6F" w:rsidRDefault="00240B6F" w:rsidP="008D386D">
            <w:pPr>
              <w:rPr>
                <w:rFonts w:ascii="Times New Roman" w:hAnsi="Times New Roman" w:cs="Times New Roman"/>
                <w:sz w:val="24"/>
                <w:szCs w:val="24"/>
              </w:rPr>
            </w:pPr>
            <w:r w:rsidRPr="005D4CC1">
              <w:rPr>
                <w:rFonts w:ascii="Times New Roman" w:hAnsi="Times New Roman" w:cs="Times New Roman"/>
                <w:b/>
                <w:bCs/>
                <w:sz w:val="24"/>
                <w:szCs w:val="24"/>
              </w:rPr>
              <w:t>Low blood sugar level</w:t>
            </w:r>
            <w:r>
              <w:rPr>
                <w:rFonts w:ascii="Times New Roman" w:hAnsi="Times New Roman" w:cs="Times New Roman"/>
                <w:sz w:val="24"/>
                <w:szCs w:val="24"/>
              </w:rPr>
              <w:t xml:space="preserve"> </w:t>
            </w:r>
            <w:r w:rsidRPr="00240B6F">
              <w:rPr>
                <w:rFonts w:ascii="Times New Roman" w:hAnsi="Times New Roman" w:cs="Times New Roman"/>
                <w:sz w:val="24"/>
                <w:szCs w:val="24"/>
              </w:rPr>
              <w:t>can happen when there is too little glucose in the bloodstream to continue supplying fuel to organs, muscles, and tissues. It most often occurs when someone does not eat enough food, especially carb-containing foods.</w:t>
            </w:r>
          </w:p>
          <w:p w14:paraId="3476F7DB" w14:textId="6CB4FF6F" w:rsidR="00E05CCA" w:rsidRDefault="00E05CCA" w:rsidP="008D386D">
            <w:pPr>
              <w:rPr>
                <w:rFonts w:ascii="Times New Roman" w:hAnsi="Times New Roman" w:cs="Times New Roman"/>
                <w:sz w:val="24"/>
                <w:szCs w:val="24"/>
              </w:rPr>
            </w:pPr>
            <w:r w:rsidRPr="005D4CC1">
              <w:rPr>
                <w:rFonts w:ascii="Times New Roman" w:hAnsi="Times New Roman" w:cs="Times New Roman"/>
                <w:b/>
                <w:bCs/>
                <w:sz w:val="24"/>
                <w:szCs w:val="24"/>
              </w:rPr>
              <w:t>Symptoms:</w:t>
            </w:r>
            <w:r>
              <w:rPr>
                <w:rFonts w:ascii="Times New Roman" w:hAnsi="Times New Roman" w:cs="Times New Roman"/>
                <w:sz w:val="24"/>
                <w:szCs w:val="24"/>
              </w:rPr>
              <w:t xml:space="preserve"> </w:t>
            </w:r>
            <w:r w:rsidRPr="00E05CCA">
              <w:rPr>
                <w:rFonts w:ascii="Times New Roman" w:hAnsi="Times New Roman" w:cs="Times New Roman"/>
                <w:sz w:val="24"/>
                <w:szCs w:val="24"/>
              </w:rPr>
              <w:t xml:space="preserve">fatigue, sweating, hunger, nausea, </w:t>
            </w:r>
            <w:proofErr w:type="gramStart"/>
            <w:r w:rsidRPr="00E05CCA">
              <w:rPr>
                <w:rFonts w:ascii="Times New Roman" w:hAnsi="Times New Roman" w:cs="Times New Roman"/>
                <w:sz w:val="24"/>
                <w:szCs w:val="24"/>
              </w:rPr>
              <w:t>dizziness</w:t>
            </w:r>
            <w:proofErr w:type="gramEnd"/>
            <w:r w:rsidRPr="00E05CCA">
              <w:rPr>
                <w:rFonts w:ascii="Times New Roman" w:hAnsi="Times New Roman" w:cs="Times New Roman"/>
                <w:sz w:val="24"/>
                <w:szCs w:val="24"/>
              </w:rPr>
              <w:t xml:space="preserve"> and fast heartbeat</w:t>
            </w:r>
            <w:r w:rsidR="005D4CC1">
              <w:rPr>
                <w:rFonts w:ascii="Times New Roman" w:hAnsi="Times New Roman" w:cs="Times New Roman"/>
                <w:sz w:val="24"/>
                <w:szCs w:val="24"/>
              </w:rPr>
              <w:t>.</w:t>
            </w:r>
          </w:p>
          <w:p w14:paraId="1A0508E4" w14:textId="315CB92F" w:rsidR="00FA6441" w:rsidRPr="008D386D" w:rsidRDefault="002E1686" w:rsidP="008D386D">
            <w:pPr>
              <w:rPr>
                <w:rFonts w:ascii="Times New Roman" w:hAnsi="Times New Roman" w:cs="Times New Roman"/>
                <w:sz w:val="24"/>
                <w:szCs w:val="24"/>
              </w:rPr>
            </w:pPr>
            <w:r w:rsidRPr="008D386D">
              <w:rPr>
                <w:rFonts w:ascii="Times New Roman" w:hAnsi="Times New Roman" w:cs="Times New Roman"/>
                <w:sz w:val="24"/>
                <w:szCs w:val="24"/>
              </w:rPr>
              <w:t> </w:t>
            </w:r>
          </w:p>
        </w:tc>
        <w:tc>
          <w:tcPr>
            <w:tcW w:w="3962" w:type="dxa"/>
          </w:tcPr>
          <w:p w14:paraId="35426368" w14:textId="77777777" w:rsidR="005132E5" w:rsidRPr="005132E5" w:rsidRDefault="005132E5" w:rsidP="005132E5">
            <w:pPr>
              <w:rPr>
                <w:rFonts w:ascii="Times New Roman" w:hAnsi="Times New Roman" w:cs="Times New Roman"/>
                <w:sz w:val="24"/>
                <w:szCs w:val="24"/>
              </w:rPr>
            </w:pPr>
            <w:hyperlink r:id="rId5" w:history="1">
              <w:r w:rsidRPr="005132E5">
                <w:rPr>
                  <w:rStyle w:val="Hyperlink"/>
                  <w:rFonts w:ascii="Times New Roman" w:hAnsi="Times New Roman" w:cs="Times New Roman"/>
                  <w:sz w:val="24"/>
                  <w:szCs w:val="24"/>
                </w:rPr>
                <w:t>https://www.mayoclinic.org/diseases-conditions/diabetic-coma/symptoms-causes/syc-20371475</w:t>
              </w:r>
            </w:hyperlink>
          </w:p>
          <w:p w14:paraId="4EEC516A" w14:textId="77777777" w:rsidR="005132E5" w:rsidRPr="005132E5" w:rsidRDefault="005132E5" w:rsidP="005132E5">
            <w:pPr>
              <w:rPr>
                <w:rFonts w:ascii="Times New Roman" w:hAnsi="Times New Roman" w:cs="Times New Roman"/>
                <w:sz w:val="24"/>
                <w:szCs w:val="24"/>
              </w:rPr>
            </w:pPr>
          </w:p>
          <w:p w14:paraId="5AFC3808" w14:textId="77777777" w:rsidR="005132E5" w:rsidRPr="005132E5" w:rsidRDefault="005132E5" w:rsidP="005132E5">
            <w:pPr>
              <w:rPr>
                <w:rFonts w:ascii="Times New Roman" w:hAnsi="Times New Roman" w:cs="Times New Roman"/>
                <w:sz w:val="24"/>
                <w:szCs w:val="24"/>
              </w:rPr>
            </w:pPr>
            <w:hyperlink r:id="rId6" w:history="1">
              <w:r w:rsidRPr="005132E5">
                <w:rPr>
                  <w:rStyle w:val="Hyperlink"/>
                  <w:rFonts w:ascii="Times New Roman" w:hAnsi="Times New Roman" w:cs="Times New Roman"/>
                  <w:sz w:val="24"/>
                  <w:szCs w:val="24"/>
                </w:rPr>
                <w:t>https://www.everydayhealth.com/type-2-diabetes/high-and-low-blood-sugar/</w:t>
              </w:r>
            </w:hyperlink>
          </w:p>
          <w:p w14:paraId="18FE73A9" w14:textId="77777777" w:rsidR="005132E5" w:rsidRPr="005132E5" w:rsidRDefault="005132E5" w:rsidP="005132E5">
            <w:pPr>
              <w:rPr>
                <w:rFonts w:ascii="Times New Roman" w:hAnsi="Times New Roman" w:cs="Times New Roman"/>
                <w:sz w:val="24"/>
                <w:szCs w:val="24"/>
              </w:rPr>
            </w:pPr>
          </w:p>
          <w:p w14:paraId="6E403707" w14:textId="77777777" w:rsidR="00C47A8F" w:rsidRDefault="005132E5" w:rsidP="005132E5">
            <w:pPr>
              <w:rPr>
                <w:rFonts w:ascii="Times New Roman" w:hAnsi="Times New Roman" w:cs="Times New Roman"/>
                <w:sz w:val="24"/>
                <w:szCs w:val="24"/>
              </w:rPr>
            </w:pPr>
            <w:hyperlink r:id="rId7" w:history="1">
              <w:r w:rsidRPr="005132E5">
                <w:rPr>
                  <w:rStyle w:val="Hyperlink"/>
                  <w:rFonts w:ascii="Times New Roman" w:hAnsi="Times New Roman" w:cs="Times New Roman"/>
                  <w:sz w:val="24"/>
                  <w:szCs w:val="24"/>
                </w:rPr>
                <w:t>https://www.diabetes.co.uk/high-low-blood-sugar-symptoms.html</w:t>
              </w:r>
            </w:hyperlink>
          </w:p>
          <w:p w14:paraId="0254F2B7" w14:textId="77777777" w:rsidR="00F73BFB" w:rsidRDefault="00F73BFB" w:rsidP="005132E5">
            <w:pPr>
              <w:rPr>
                <w:rFonts w:ascii="Times New Roman" w:hAnsi="Times New Roman" w:cs="Times New Roman"/>
                <w:sz w:val="24"/>
                <w:szCs w:val="24"/>
              </w:rPr>
            </w:pPr>
          </w:p>
          <w:p w14:paraId="6D7A6AF5" w14:textId="77777777" w:rsidR="00F73BFB" w:rsidRDefault="00F73BFB" w:rsidP="005132E5">
            <w:pPr>
              <w:rPr>
                <w:rFonts w:ascii="Times New Roman" w:hAnsi="Times New Roman" w:cs="Times New Roman"/>
                <w:sz w:val="24"/>
                <w:szCs w:val="24"/>
              </w:rPr>
            </w:pPr>
            <w:hyperlink r:id="rId8" w:history="1">
              <w:r w:rsidRPr="00F73BFB">
                <w:rPr>
                  <w:rStyle w:val="Hyperlink"/>
                  <w:rFonts w:ascii="Times New Roman" w:hAnsi="Times New Roman" w:cs="Times New Roman"/>
                  <w:sz w:val="24"/>
                  <w:szCs w:val="24"/>
                </w:rPr>
                <w:t>https://www.mayoclinic.org/diseases-conditions/diabetic-coma/symptoms-causes/syc-20371475</w:t>
              </w:r>
            </w:hyperlink>
          </w:p>
          <w:p w14:paraId="4623D53A" w14:textId="77777777" w:rsidR="00F73BFB" w:rsidRDefault="00F73BFB" w:rsidP="005132E5">
            <w:pPr>
              <w:rPr>
                <w:rFonts w:ascii="Times New Roman" w:hAnsi="Times New Roman" w:cs="Times New Roman"/>
                <w:sz w:val="24"/>
                <w:szCs w:val="24"/>
              </w:rPr>
            </w:pPr>
          </w:p>
          <w:p w14:paraId="0D5FC651" w14:textId="77777777" w:rsidR="00F73BFB" w:rsidRPr="00F73BFB" w:rsidRDefault="00F73BFB" w:rsidP="00F73BFB">
            <w:pPr>
              <w:rPr>
                <w:rFonts w:ascii="Times New Roman" w:hAnsi="Times New Roman" w:cs="Times New Roman"/>
                <w:sz w:val="24"/>
                <w:szCs w:val="24"/>
              </w:rPr>
            </w:pPr>
            <w:r w:rsidRPr="00F73BFB">
              <w:rPr>
                <w:rFonts w:ascii="Times New Roman" w:hAnsi="Times New Roman" w:cs="Times New Roman"/>
                <w:sz w:val="24"/>
                <w:szCs w:val="24"/>
              </w:rPr>
              <w:t>https://www.endocrineweb.com/conditions/hyperglycemia/hyperglycemia-when-your-blood-glucose-level-goes-too-high#:~:text=Hyperglycemia%20is%20a%20defining%20characteristic,from%20the%20foods%20you%20eat.</w:t>
            </w:r>
          </w:p>
          <w:p w14:paraId="4E32D4D7" w14:textId="0C662847" w:rsidR="00F73BFB" w:rsidRPr="00FA3542" w:rsidRDefault="00F73BFB" w:rsidP="005132E5">
            <w:pPr>
              <w:rPr>
                <w:rFonts w:ascii="Times New Roman" w:hAnsi="Times New Roman" w:cs="Times New Roman"/>
                <w:sz w:val="24"/>
                <w:szCs w:val="24"/>
              </w:rPr>
            </w:pPr>
          </w:p>
        </w:tc>
      </w:tr>
      <w:tr w:rsidR="00C47A8F" w:rsidRPr="00FA3542" w14:paraId="762D8EE2" w14:textId="77777777" w:rsidTr="00990FDB">
        <w:tc>
          <w:tcPr>
            <w:tcW w:w="1456" w:type="dxa"/>
          </w:tcPr>
          <w:p w14:paraId="43A814E8" w14:textId="2ED0D42B" w:rsidR="00C47A8F" w:rsidRPr="00FA3542" w:rsidRDefault="00280E7A">
            <w:pPr>
              <w:rPr>
                <w:rFonts w:ascii="Times New Roman" w:hAnsi="Times New Roman" w:cs="Times New Roman"/>
                <w:sz w:val="24"/>
                <w:szCs w:val="24"/>
              </w:rPr>
            </w:pPr>
            <w:r w:rsidRPr="00C47A8F">
              <w:rPr>
                <w:rFonts w:ascii="Times New Roman" w:hAnsi="Times New Roman" w:cs="Times New Roman"/>
                <w:sz w:val="24"/>
                <w:szCs w:val="24"/>
                <w:lang w:val="en-MY"/>
              </w:rPr>
              <w:t>Biochemical investigation on blood revealed blood sugar levels is 2.7 mmol/L.</w:t>
            </w:r>
          </w:p>
        </w:tc>
        <w:tc>
          <w:tcPr>
            <w:tcW w:w="2202" w:type="dxa"/>
          </w:tcPr>
          <w:p w14:paraId="4489427E" w14:textId="275FE2AD" w:rsidR="00C47A8F" w:rsidRPr="00E756EA" w:rsidRDefault="00362AEB" w:rsidP="00E756EA">
            <w:pPr>
              <w:pStyle w:val="ListParagraph"/>
              <w:numPr>
                <w:ilvl w:val="0"/>
                <w:numId w:val="7"/>
              </w:numPr>
              <w:rPr>
                <w:rFonts w:ascii="Times New Roman" w:hAnsi="Times New Roman" w:cs="Times New Roman"/>
                <w:sz w:val="24"/>
                <w:szCs w:val="24"/>
              </w:rPr>
            </w:pPr>
            <w:r w:rsidRPr="00E756EA">
              <w:rPr>
                <w:rFonts w:ascii="Times New Roman" w:hAnsi="Times New Roman" w:cs="Times New Roman"/>
                <w:sz w:val="24"/>
                <w:szCs w:val="24"/>
                <w:lang w:val="en-MY"/>
              </w:rPr>
              <w:t>Is 2.7 mmol/L an optimum level of blood sugar levels?</w:t>
            </w:r>
          </w:p>
          <w:p w14:paraId="2236D276" w14:textId="76F8C9C8" w:rsidR="0016374A" w:rsidRPr="00362AEB" w:rsidRDefault="0016374A" w:rsidP="00E756EA">
            <w:pPr>
              <w:pStyle w:val="ListParagraph"/>
              <w:numPr>
                <w:ilvl w:val="0"/>
                <w:numId w:val="7"/>
              </w:numPr>
              <w:rPr>
                <w:rFonts w:ascii="Times New Roman" w:hAnsi="Times New Roman" w:cs="Times New Roman"/>
                <w:sz w:val="24"/>
                <w:szCs w:val="24"/>
              </w:rPr>
            </w:pPr>
            <w:r w:rsidRPr="0016374A">
              <w:rPr>
                <w:rFonts w:ascii="Times New Roman" w:hAnsi="Times New Roman" w:cs="Times New Roman"/>
                <w:sz w:val="24"/>
                <w:szCs w:val="24"/>
                <w:lang w:val="en-MY"/>
              </w:rPr>
              <w:t xml:space="preserve">Is there any treatment </w:t>
            </w:r>
            <w:r w:rsidR="000C31AD">
              <w:rPr>
                <w:rFonts w:ascii="Times New Roman" w:hAnsi="Times New Roman" w:cs="Times New Roman"/>
                <w:sz w:val="24"/>
                <w:szCs w:val="24"/>
                <w:lang w:val="en-MY"/>
              </w:rPr>
              <w:t>the old man</w:t>
            </w:r>
          </w:p>
        </w:tc>
        <w:tc>
          <w:tcPr>
            <w:tcW w:w="1136" w:type="dxa"/>
          </w:tcPr>
          <w:p w14:paraId="2C34CBF7" w14:textId="77777777" w:rsidR="00C47A8F" w:rsidRPr="00FA3542" w:rsidRDefault="00C47A8F">
            <w:pPr>
              <w:rPr>
                <w:rFonts w:ascii="Times New Roman" w:hAnsi="Times New Roman" w:cs="Times New Roman"/>
                <w:sz w:val="24"/>
                <w:szCs w:val="24"/>
              </w:rPr>
            </w:pPr>
          </w:p>
        </w:tc>
        <w:tc>
          <w:tcPr>
            <w:tcW w:w="2976" w:type="dxa"/>
          </w:tcPr>
          <w:p w14:paraId="64571BB2" w14:textId="77777777" w:rsidR="00362AEB" w:rsidRPr="00362AEB" w:rsidRDefault="00362AEB" w:rsidP="00362AEB">
            <w:pPr>
              <w:rPr>
                <w:rFonts w:ascii="Times New Roman" w:hAnsi="Times New Roman" w:cs="Times New Roman"/>
                <w:sz w:val="24"/>
                <w:szCs w:val="24"/>
              </w:rPr>
            </w:pPr>
            <w:r w:rsidRPr="00362AEB">
              <w:rPr>
                <w:rFonts w:ascii="Times New Roman" w:hAnsi="Times New Roman" w:cs="Times New Roman"/>
                <w:sz w:val="24"/>
                <w:szCs w:val="24"/>
              </w:rPr>
              <w:t xml:space="preserve">For </w:t>
            </w:r>
            <w:proofErr w:type="gramStart"/>
            <w:r w:rsidRPr="00362AEB">
              <w:rPr>
                <w:rFonts w:ascii="Times New Roman" w:hAnsi="Times New Roman" w:cs="Times New Roman"/>
                <w:sz w:val="24"/>
                <w:szCs w:val="24"/>
              </w:rPr>
              <w:t>the majority of</w:t>
            </w:r>
            <w:proofErr w:type="gramEnd"/>
            <w:r w:rsidRPr="00362AEB">
              <w:rPr>
                <w:rFonts w:ascii="Times New Roman" w:hAnsi="Times New Roman" w:cs="Times New Roman"/>
                <w:sz w:val="24"/>
                <w:szCs w:val="24"/>
              </w:rPr>
              <w:t xml:space="preserve"> healthy individuals, normal blood sugar levels are as follows:</w:t>
            </w:r>
          </w:p>
          <w:p w14:paraId="7CCE6A54" w14:textId="77777777" w:rsidR="00362AEB" w:rsidRPr="00362AEB" w:rsidRDefault="00362AEB" w:rsidP="00362AEB">
            <w:pPr>
              <w:numPr>
                <w:ilvl w:val="0"/>
                <w:numId w:val="3"/>
              </w:numPr>
              <w:rPr>
                <w:rFonts w:ascii="Times New Roman" w:hAnsi="Times New Roman" w:cs="Times New Roman"/>
                <w:sz w:val="24"/>
                <w:szCs w:val="24"/>
              </w:rPr>
            </w:pPr>
            <w:r w:rsidRPr="00362AEB">
              <w:rPr>
                <w:rFonts w:ascii="Times New Roman" w:hAnsi="Times New Roman" w:cs="Times New Roman"/>
                <w:sz w:val="24"/>
                <w:szCs w:val="24"/>
              </w:rPr>
              <w:t>Between 4.0 to 5.4 mmol/L (72 to 99 mg/dL) when fasting</w:t>
            </w:r>
          </w:p>
          <w:p w14:paraId="15D22396" w14:textId="77777777" w:rsidR="00362AEB" w:rsidRPr="00362AEB" w:rsidRDefault="00362AEB" w:rsidP="00362AEB">
            <w:pPr>
              <w:numPr>
                <w:ilvl w:val="0"/>
                <w:numId w:val="3"/>
              </w:numPr>
              <w:rPr>
                <w:rFonts w:ascii="Times New Roman" w:hAnsi="Times New Roman" w:cs="Times New Roman"/>
                <w:sz w:val="24"/>
                <w:szCs w:val="24"/>
              </w:rPr>
            </w:pPr>
            <w:r w:rsidRPr="00362AEB">
              <w:rPr>
                <w:rFonts w:ascii="Times New Roman" w:hAnsi="Times New Roman" w:cs="Times New Roman"/>
                <w:sz w:val="24"/>
                <w:szCs w:val="24"/>
              </w:rPr>
              <w:t>Up to 7.8 mmol/L (140 mg/dL) 2 hours after eating</w:t>
            </w:r>
          </w:p>
          <w:p w14:paraId="39ABE9C4" w14:textId="77777777" w:rsidR="00362AEB" w:rsidRPr="00362AEB" w:rsidRDefault="00362AEB" w:rsidP="00362AEB">
            <w:pPr>
              <w:rPr>
                <w:rFonts w:ascii="Times New Roman" w:hAnsi="Times New Roman" w:cs="Times New Roman"/>
                <w:sz w:val="24"/>
                <w:szCs w:val="24"/>
              </w:rPr>
            </w:pPr>
            <w:r w:rsidRPr="00362AEB">
              <w:rPr>
                <w:rFonts w:ascii="Times New Roman" w:hAnsi="Times New Roman" w:cs="Times New Roman"/>
                <w:sz w:val="24"/>
                <w:szCs w:val="24"/>
              </w:rPr>
              <w:t>For people with diabetes, blood sugar level targets are as follows:</w:t>
            </w:r>
          </w:p>
          <w:p w14:paraId="1333C77E" w14:textId="77777777" w:rsidR="00362AEB" w:rsidRPr="00362AEB" w:rsidRDefault="00362AEB" w:rsidP="00362AEB">
            <w:pPr>
              <w:numPr>
                <w:ilvl w:val="0"/>
                <w:numId w:val="3"/>
              </w:numPr>
              <w:rPr>
                <w:rFonts w:ascii="Times New Roman" w:hAnsi="Times New Roman" w:cs="Times New Roman"/>
                <w:sz w:val="24"/>
                <w:szCs w:val="24"/>
              </w:rPr>
            </w:pPr>
            <w:r w:rsidRPr="00362AEB">
              <w:rPr>
                <w:rFonts w:ascii="Times New Roman" w:hAnsi="Times New Roman" w:cs="Times New Roman"/>
                <w:sz w:val="24"/>
                <w:szCs w:val="24"/>
              </w:rPr>
              <w:t>Before meals: 4 to 7 mmol/L for people with type 1 or type 2 diabetes</w:t>
            </w:r>
          </w:p>
          <w:p w14:paraId="5AE5A65E" w14:textId="77777777" w:rsidR="00C47A8F" w:rsidRDefault="00362AEB" w:rsidP="0016374A">
            <w:pPr>
              <w:pStyle w:val="ListParagraph"/>
              <w:numPr>
                <w:ilvl w:val="0"/>
                <w:numId w:val="3"/>
              </w:numPr>
              <w:rPr>
                <w:rFonts w:ascii="Times New Roman" w:hAnsi="Times New Roman" w:cs="Times New Roman"/>
                <w:sz w:val="24"/>
                <w:szCs w:val="24"/>
              </w:rPr>
            </w:pPr>
            <w:r w:rsidRPr="0016374A">
              <w:rPr>
                <w:rFonts w:ascii="Times New Roman" w:hAnsi="Times New Roman" w:cs="Times New Roman"/>
                <w:sz w:val="24"/>
                <w:szCs w:val="24"/>
              </w:rPr>
              <w:lastRenderedPageBreak/>
              <w:t>After meals: under 9 mmol/L for people with type 1 diabetes and under 8.5mmol/L for people with type 2 diabetes</w:t>
            </w:r>
          </w:p>
          <w:p w14:paraId="14D0F15D" w14:textId="77777777" w:rsidR="0016374A" w:rsidRDefault="0016374A" w:rsidP="0016374A">
            <w:pPr>
              <w:rPr>
                <w:rFonts w:ascii="Times New Roman" w:hAnsi="Times New Roman" w:cs="Times New Roman"/>
                <w:sz w:val="24"/>
                <w:szCs w:val="24"/>
              </w:rPr>
            </w:pPr>
          </w:p>
          <w:p w14:paraId="3D736C80" w14:textId="77777777" w:rsidR="0016374A" w:rsidRDefault="0016374A" w:rsidP="0016374A">
            <w:pPr>
              <w:rPr>
                <w:rFonts w:ascii="Times New Roman" w:hAnsi="Times New Roman" w:cs="Times New Roman"/>
                <w:b/>
                <w:bCs/>
                <w:sz w:val="24"/>
                <w:szCs w:val="24"/>
              </w:rPr>
            </w:pPr>
            <w:r w:rsidRPr="0016374A">
              <w:rPr>
                <w:rFonts w:ascii="Times New Roman" w:hAnsi="Times New Roman" w:cs="Times New Roman"/>
                <w:b/>
                <w:bCs/>
                <w:sz w:val="24"/>
                <w:szCs w:val="24"/>
              </w:rPr>
              <w:t>Treatments</w:t>
            </w:r>
            <w:r>
              <w:rPr>
                <w:rFonts w:ascii="Times New Roman" w:hAnsi="Times New Roman" w:cs="Times New Roman"/>
                <w:b/>
                <w:bCs/>
                <w:sz w:val="24"/>
                <w:szCs w:val="24"/>
              </w:rPr>
              <w:t>:</w:t>
            </w:r>
          </w:p>
          <w:p w14:paraId="30622CB9" w14:textId="58B5F5EB" w:rsidR="0016374A" w:rsidRDefault="00EB46F4" w:rsidP="00EB46F4">
            <w:pPr>
              <w:pStyle w:val="ListParagraph"/>
              <w:numPr>
                <w:ilvl w:val="0"/>
                <w:numId w:val="5"/>
              </w:numPr>
              <w:rPr>
                <w:rFonts w:ascii="Times New Roman" w:hAnsi="Times New Roman" w:cs="Times New Roman"/>
                <w:sz w:val="24"/>
                <w:szCs w:val="24"/>
              </w:rPr>
            </w:pPr>
            <w:r w:rsidRPr="00EB46F4">
              <w:rPr>
                <w:rFonts w:ascii="Times New Roman" w:hAnsi="Times New Roman" w:cs="Times New Roman"/>
                <w:sz w:val="24"/>
                <w:szCs w:val="24"/>
              </w:rPr>
              <w:t>Eat or drink 15 to 20 grams of fast-acting carbohydrates. These are sugary foods without protein or fat that are easily converted to sugar in the body.</w:t>
            </w:r>
            <w:r>
              <w:rPr>
                <w:rFonts w:ascii="Times New Roman" w:hAnsi="Times New Roman" w:cs="Times New Roman"/>
                <w:sz w:val="24"/>
                <w:szCs w:val="24"/>
              </w:rPr>
              <w:t xml:space="preserve"> Example: </w:t>
            </w:r>
            <w:r w:rsidRPr="00EB46F4">
              <w:rPr>
                <w:rFonts w:ascii="Times New Roman" w:hAnsi="Times New Roman" w:cs="Times New Roman"/>
                <w:sz w:val="24"/>
                <w:szCs w:val="24"/>
              </w:rPr>
              <w:t>glucose tablets or gel, fruit juice,</w:t>
            </w:r>
            <w:r w:rsidR="002B2B8E">
              <w:rPr>
                <w:rFonts w:ascii="Times New Roman" w:hAnsi="Times New Roman" w:cs="Times New Roman"/>
                <w:sz w:val="24"/>
                <w:szCs w:val="24"/>
              </w:rPr>
              <w:t xml:space="preserve"> soft </w:t>
            </w:r>
            <w:proofErr w:type="gramStart"/>
            <w:r w:rsidR="002B2B8E">
              <w:rPr>
                <w:rFonts w:ascii="Times New Roman" w:hAnsi="Times New Roman" w:cs="Times New Roman"/>
                <w:sz w:val="24"/>
                <w:szCs w:val="24"/>
              </w:rPr>
              <w:t>drinks</w:t>
            </w:r>
            <w:proofErr w:type="gramEnd"/>
            <w:r w:rsidR="002B2B8E">
              <w:rPr>
                <w:rFonts w:ascii="Times New Roman" w:hAnsi="Times New Roman" w:cs="Times New Roman"/>
                <w:sz w:val="24"/>
                <w:szCs w:val="24"/>
              </w:rPr>
              <w:t xml:space="preserve"> and sugary candy.</w:t>
            </w:r>
          </w:p>
          <w:p w14:paraId="57A8234B" w14:textId="6691D2BC" w:rsidR="001B6876" w:rsidRDefault="001B6876" w:rsidP="001B6876">
            <w:pPr>
              <w:ind w:left="360"/>
              <w:rPr>
                <w:rFonts w:ascii="Times New Roman" w:hAnsi="Times New Roman" w:cs="Times New Roman"/>
                <w:sz w:val="24"/>
                <w:szCs w:val="24"/>
              </w:rPr>
            </w:pPr>
          </w:p>
          <w:p w14:paraId="034E584F" w14:textId="77777777" w:rsidR="001B6876" w:rsidRPr="001B6876" w:rsidRDefault="001B6876" w:rsidP="001B6876">
            <w:pPr>
              <w:ind w:left="360"/>
              <w:rPr>
                <w:rFonts w:ascii="Times New Roman" w:hAnsi="Times New Roman" w:cs="Times New Roman"/>
                <w:sz w:val="24"/>
                <w:szCs w:val="24"/>
              </w:rPr>
            </w:pPr>
          </w:p>
          <w:p w14:paraId="7AF6E76C" w14:textId="77777777" w:rsidR="00605708" w:rsidRPr="00366AA8" w:rsidRDefault="00605708" w:rsidP="001B6876">
            <w:pPr>
              <w:rPr>
                <w:rFonts w:ascii="Times New Roman" w:hAnsi="Times New Roman" w:cs="Times New Roman"/>
                <w:b/>
                <w:bCs/>
                <w:sz w:val="24"/>
                <w:szCs w:val="24"/>
              </w:rPr>
            </w:pPr>
            <w:r w:rsidRPr="00366AA8">
              <w:rPr>
                <w:rFonts w:ascii="Times New Roman" w:hAnsi="Times New Roman" w:cs="Times New Roman"/>
                <w:b/>
                <w:bCs/>
                <w:sz w:val="24"/>
                <w:szCs w:val="24"/>
              </w:rPr>
              <w:t>Immediate treatment of severe hypoglycemia</w:t>
            </w:r>
          </w:p>
          <w:p w14:paraId="6D190382" w14:textId="77777777" w:rsidR="00605708" w:rsidRPr="00605708" w:rsidRDefault="00605708" w:rsidP="00605708">
            <w:pPr>
              <w:pStyle w:val="ListParagraph"/>
              <w:numPr>
                <w:ilvl w:val="0"/>
                <w:numId w:val="5"/>
              </w:numPr>
              <w:rPr>
                <w:rFonts w:ascii="Times New Roman" w:hAnsi="Times New Roman" w:cs="Times New Roman"/>
                <w:sz w:val="24"/>
                <w:szCs w:val="24"/>
              </w:rPr>
            </w:pPr>
            <w:r w:rsidRPr="00605708">
              <w:rPr>
                <w:rFonts w:ascii="Times New Roman" w:hAnsi="Times New Roman" w:cs="Times New Roman"/>
                <w:sz w:val="24"/>
                <w:szCs w:val="24"/>
              </w:rPr>
              <w:t xml:space="preserve">Hypoglycemia is considered severe if you need help from someone to recover. For example, if you </w:t>
            </w:r>
            <w:proofErr w:type="gramStart"/>
            <w:r w:rsidRPr="00605708">
              <w:rPr>
                <w:rFonts w:ascii="Times New Roman" w:hAnsi="Times New Roman" w:cs="Times New Roman"/>
                <w:sz w:val="24"/>
                <w:szCs w:val="24"/>
              </w:rPr>
              <w:t>can't</w:t>
            </w:r>
            <w:proofErr w:type="gramEnd"/>
            <w:r w:rsidRPr="00605708">
              <w:rPr>
                <w:rFonts w:ascii="Times New Roman" w:hAnsi="Times New Roman" w:cs="Times New Roman"/>
                <w:sz w:val="24"/>
                <w:szCs w:val="24"/>
              </w:rPr>
              <w:t xml:space="preserve"> eat, you might need glucagon injection or intravenous glucose.</w:t>
            </w:r>
          </w:p>
          <w:p w14:paraId="73A87401" w14:textId="77777777" w:rsidR="00605708" w:rsidRPr="00605708" w:rsidRDefault="00605708" w:rsidP="00605708">
            <w:pPr>
              <w:pStyle w:val="ListParagraph"/>
              <w:numPr>
                <w:ilvl w:val="0"/>
                <w:numId w:val="5"/>
              </w:numPr>
              <w:rPr>
                <w:rFonts w:ascii="Times New Roman" w:hAnsi="Times New Roman" w:cs="Times New Roman"/>
                <w:sz w:val="24"/>
                <w:szCs w:val="24"/>
              </w:rPr>
            </w:pPr>
            <w:r w:rsidRPr="00605708">
              <w:rPr>
                <w:rFonts w:ascii="Times New Roman" w:hAnsi="Times New Roman" w:cs="Times New Roman"/>
                <w:sz w:val="24"/>
                <w:szCs w:val="24"/>
              </w:rPr>
              <w:t>In general, people with diabetes who are treated with insulin should have a glucagon kit for emergencies. Family and friends need to know where to find the kit and how to use it in case of emergency.</w:t>
            </w:r>
          </w:p>
          <w:p w14:paraId="54C646D7" w14:textId="6AC71032" w:rsidR="002B2B8E" w:rsidRDefault="00605708" w:rsidP="00605708">
            <w:pPr>
              <w:pStyle w:val="ListParagraph"/>
              <w:numPr>
                <w:ilvl w:val="0"/>
                <w:numId w:val="5"/>
              </w:numPr>
              <w:rPr>
                <w:rFonts w:ascii="Times New Roman" w:hAnsi="Times New Roman" w:cs="Times New Roman"/>
                <w:sz w:val="24"/>
                <w:szCs w:val="24"/>
              </w:rPr>
            </w:pPr>
            <w:r w:rsidRPr="00605708">
              <w:rPr>
                <w:rFonts w:ascii="Times New Roman" w:hAnsi="Times New Roman" w:cs="Times New Roman"/>
                <w:sz w:val="24"/>
                <w:szCs w:val="24"/>
              </w:rPr>
              <w:lastRenderedPageBreak/>
              <w:t xml:space="preserve">If </w:t>
            </w:r>
            <w:proofErr w:type="gramStart"/>
            <w:r w:rsidRPr="00605708">
              <w:rPr>
                <w:rFonts w:ascii="Times New Roman" w:hAnsi="Times New Roman" w:cs="Times New Roman"/>
                <w:sz w:val="24"/>
                <w:szCs w:val="24"/>
              </w:rPr>
              <w:t>you're</w:t>
            </w:r>
            <w:proofErr w:type="gramEnd"/>
            <w:r w:rsidRPr="00605708">
              <w:rPr>
                <w:rFonts w:ascii="Times New Roman" w:hAnsi="Times New Roman" w:cs="Times New Roman"/>
                <w:sz w:val="24"/>
                <w:szCs w:val="24"/>
              </w:rPr>
              <w:t xml:space="preserve"> helping someone who is unconscious, don't try to give the person food or drink. If </w:t>
            </w:r>
            <w:proofErr w:type="gramStart"/>
            <w:r w:rsidRPr="00605708">
              <w:rPr>
                <w:rFonts w:ascii="Times New Roman" w:hAnsi="Times New Roman" w:cs="Times New Roman"/>
                <w:sz w:val="24"/>
                <w:szCs w:val="24"/>
              </w:rPr>
              <w:t>there's</w:t>
            </w:r>
            <w:proofErr w:type="gramEnd"/>
            <w:r w:rsidRPr="00605708">
              <w:rPr>
                <w:rFonts w:ascii="Times New Roman" w:hAnsi="Times New Roman" w:cs="Times New Roman"/>
                <w:sz w:val="24"/>
                <w:szCs w:val="24"/>
              </w:rPr>
              <w:t xml:space="preserve"> no glucagon kit available or you don't know how to use it, call for emergency medical help.</w:t>
            </w:r>
          </w:p>
          <w:p w14:paraId="71C54A64" w14:textId="52BBA46C" w:rsidR="00177DD3" w:rsidRDefault="00177DD3" w:rsidP="00177DD3">
            <w:pPr>
              <w:rPr>
                <w:rFonts w:ascii="Times New Roman" w:hAnsi="Times New Roman" w:cs="Times New Roman"/>
                <w:sz w:val="24"/>
                <w:szCs w:val="24"/>
              </w:rPr>
            </w:pPr>
          </w:p>
          <w:p w14:paraId="039F9369" w14:textId="5D12BC50" w:rsidR="00177DD3" w:rsidRPr="00366AA8" w:rsidRDefault="00366AA8" w:rsidP="00177DD3">
            <w:pPr>
              <w:rPr>
                <w:rFonts w:ascii="Times New Roman" w:hAnsi="Times New Roman" w:cs="Times New Roman"/>
                <w:b/>
                <w:bCs/>
                <w:sz w:val="24"/>
                <w:szCs w:val="24"/>
              </w:rPr>
            </w:pPr>
            <w:r w:rsidRPr="00366AA8">
              <w:rPr>
                <w:rFonts w:ascii="Times New Roman" w:hAnsi="Times New Roman" w:cs="Times New Roman"/>
                <w:b/>
                <w:bCs/>
                <w:sz w:val="24"/>
                <w:szCs w:val="24"/>
              </w:rPr>
              <w:t>Treatment of an underlying condition</w:t>
            </w:r>
          </w:p>
          <w:p w14:paraId="45F3646E" w14:textId="77777777" w:rsidR="00177DD3" w:rsidRPr="00177DD3" w:rsidRDefault="00177DD3" w:rsidP="00177DD3">
            <w:pPr>
              <w:pStyle w:val="ListParagraph"/>
              <w:numPr>
                <w:ilvl w:val="0"/>
                <w:numId w:val="5"/>
              </w:numPr>
              <w:rPr>
                <w:rFonts w:ascii="Times New Roman" w:hAnsi="Times New Roman" w:cs="Times New Roman"/>
                <w:sz w:val="24"/>
                <w:szCs w:val="24"/>
              </w:rPr>
            </w:pPr>
            <w:r w:rsidRPr="00177DD3">
              <w:rPr>
                <w:rFonts w:ascii="Times New Roman" w:hAnsi="Times New Roman" w:cs="Times New Roman"/>
                <w:sz w:val="24"/>
                <w:szCs w:val="24"/>
              </w:rPr>
              <w:t>Treatment of an underlying condition</w:t>
            </w:r>
          </w:p>
          <w:p w14:paraId="2560B9E9" w14:textId="77777777" w:rsidR="00177DD3" w:rsidRPr="00177DD3" w:rsidRDefault="00177DD3" w:rsidP="00177DD3">
            <w:pPr>
              <w:pStyle w:val="ListParagraph"/>
              <w:numPr>
                <w:ilvl w:val="0"/>
                <w:numId w:val="5"/>
              </w:numPr>
              <w:rPr>
                <w:rFonts w:ascii="Times New Roman" w:hAnsi="Times New Roman" w:cs="Times New Roman"/>
                <w:sz w:val="24"/>
                <w:szCs w:val="24"/>
              </w:rPr>
            </w:pPr>
            <w:r w:rsidRPr="00177DD3">
              <w:rPr>
                <w:rFonts w:ascii="Times New Roman" w:hAnsi="Times New Roman" w:cs="Times New Roman"/>
                <w:sz w:val="24"/>
                <w:szCs w:val="24"/>
              </w:rPr>
              <w:t>Preventing recurrent hypoglycemia requires your doctor to identify the underlying condition and treat it. Depending on the underlying cause, treatment may involve:</w:t>
            </w:r>
          </w:p>
          <w:p w14:paraId="0AC8F358" w14:textId="512FB5EE" w:rsidR="00177DD3" w:rsidRPr="00177DD3" w:rsidRDefault="00177DD3" w:rsidP="00177DD3">
            <w:pPr>
              <w:pStyle w:val="ListParagraph"/>
              <w:numPr>
                <w:ilvl w:val="0"/>
                <w:numId w:val="5"/>
              </w:numPr>
              <w:rPr>
                <w:rFonts w:ascii="Times New Roman" w:hAnsi="Times New Roman" w:cs="Times New Roman"/>
                <w:sz w:val="24"/>
                <w:szCs w:val="24"/>
              </w:rPr>
            </w:pPr>
            <w:r w:rsidRPr="00177DD3">
              <w:rPr>
                <w:rFonts w:ascii="Times New Roman" w:hAnsi="Times New Roman" w:cs="Times New Roman"/>
                <w:sz w:val="24"/>
                <w:szCs w:val="24"/>
              </w:rPr>
              <w:t>Medications. If a medication is the cause of your hypoglycemia, your doctor will likely suggest changing or stopping the medication or adjusting the dosage.</w:t>
            </w:r>
          </w:p>
          <w:p w14:paraId="65E4BC6A" w14:textId="32CF2E4B" w:rsidR="00177DD3" w:rsidRDefault="00177DD3" w:rsidP="00177DD3">
            <w:pPr>
              <w:pStyle w:val="ListParagraph"/>
              <w:numPr>
                <w:ilvl w:val="0"/>
                <w:numId w:val="5"/>
              </w:numPr>
              <w:rPr>
                <w:rFonts w:ascii="Times New Roman" w:hAnsi="Times New Roman" w:cs="Times New Roman"/>
                <w:sz w:val="24"/>
                <w:szCs w:val="24"/>
              </w:rPr>
            </w:pPr>
            <w:r w:rsidRPr="00177DD3">
              <w:rPr>
                <w:rFonts w:ascii="Times New Roman" w:hAnsi="Times New Roman" w:cs="Times New Roman"/>
                <w:sz w:val="24"/>
                <w:szCs w:val="24"/>
              </w:rPr>
              <w:t>Tumor treatment. A tumor in your pancreas is treated by surgical removal of the tumor. In some cases, partial removal of the pancreas is necessary.</w:t>
            </w:r>
          </w:p>
          <w:p w14:paraId="00818712" w14:textId="4F5D9913" w:rsidR="00177DD3" w:rsidRPr="00177DD3" w:rsidRDefault="00177DD3" w:rsidP="00177DD3">
            <w:pPr>
              <w:rPr>
                <w:rFonts w:ascii="Times New Roman" w:hAnsi="Times New Roman" w:cs="Times New Roman"/>
                <w:sz w:val="24"/>
                <w:szCs w:val="24"/>
              </w:rPr>
            </w:pPr>
          </w:p>
        </w:tc>
        <w:tc>
          <w:tcPr>
            <w:tcW w:w="3962" w:type="dxa"/>
          </w:tcPr>
          <w:p w14:paraId="3A5F5B78" w14:textId="271D6AA0" w:rsidR="00F73BFB" w:rsidRDefault="00F73BFB">
            <w:pPr>
              <w:rPr>
                <w:rFonts w:ascii="Times New Roman" w:hAnsi="Times New Roman" w:cs="Times New Roman"/>
                <w:sz w:val="24"/>
                <w:szCs w:val="24"/>
              </w:rPr>
            </w:pPr>
            <w:hyperlink r:id="rId9" w:anchor=":~:text=Normal and diabetic blood sugar ranges,dL) 2 hours after eating" w:history="1">
              <w:r w:rsidRPr="00F73BFB">
                <w:rPr>
                  <w:rStyle w:val="Hyperlink"/>
                  <w:rFonts w:ascii="Times New Roman" w:hAnsi="Times New Roman" w:cs="Times New Roman"/>
                  <w:sz w:val="24"/>
                  <w:szCs w:val="24"/>
                </w:rPr>
                <w:t>https://www.diabetes.co.uk/diabetes_care/blood-sugar-level-ranges.html#:~:text=Normal%20and%20diabetic%20blood%20sugar%20ranges,dL)%202%20hours%20after%20eating</w:t>
              </w:r>
            </w:hyperlink>
          </w:p>
          <w:p w14:paraId="294144E5" w14:textId="77777777" w:rsidR="00F73BFB" w:rsidRDefault="00F73BFB">
            <w:pPr>
              <w:rPr>
                <w:rFonts w:ascii="Times New Roman" w:hAnsi="Times New Roman" w:cs="Times New Roman"/>
                <w:sz w:val="24"/>
                <w:szCs w:val="24"/>
              </w:rPr>
            </w:pPr>
          </w:p>
          <w:p w14:paraId="042763D5" w14:textId="78BE44BC" w:rsidR="00C47A8F" w:rsidRPr="00FA3542" w:rsidRDefault="00F73BFB">
            <w:pPr>
              <w:rPr>
                <w:rFonts w:ascii="Times New Roman" w:hAnsi="Times New Roman" w:cs="Times New Roman"/>
                <w:sz w:val="24"/>
                <w:szCs w:val="24"/>
              </w:rPr>
            </w:pPr>
            <w:hyperlink r:id="rId10" w:history="1">
              <w:r w:rsidRPr="007F180C">
                <w:rPr>
                  <w:rStyle w:val="Hyperlink"/>
                  <w:rFonts w:ascii="Times New Roman" w:hAnsi="Times New Roman" w:cs="Times New Roman"/>
                  <w:sz w:val="24"/>
                  <w:szCs w:val="24"/>
                </w:rPr>
                <w:t>https://www.mayoclinic.org/diseases-conditions/hypoglycemia/diagnosis-treatment/drc-20373689</w:t>
              </w:r>
            </w:hyperlink>
          </w:p>
        </w:tc>
      </w:tr>
    </w:tbl>
    <w:p w14:paraId="7FF6D475" w14:textId="77777777" w:rsidR="008F3835" w:rsidRPr="00FA3542" w:rsidRDefault="008F3835">
      <w:pPr>
        <w:rPr>
          <w:rFonts w:ascii="Times New Roman" w:hAnsi="Times New Roman" w:cs="Times New Roman"/>
          <w:sz w:val="24"/>
          <w:szCs w:val="24"/>
        </w:rPr>
      </w:pPr>
    </w:p>
    <w:sectPr w:rsidR="008F3835" w:rsidRPr="00FA35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92C4461"/>
    <w:multiLevelType w:val="hybridMultilevel"/>
    <w:tmpl w:val="15F249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8E65BA"/>
    <w:multiLevelType w:val="hybridMultilevel"/>
    <w:tmpl w:val="6BAAF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BD0882"/>
    <w:multiLevelType w:val="hybridMultilevel"/>
    <w:tmpl w:val="FE7A2968"/>
    <w:lvl w:ilvl="0" w:tplc="8A8A6FEA">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42A6A23"/>
    <w:multiLevelType w:val="hybridMultilevel"/>
    <w:tmpl w:val="1F22CBF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85C711F"/>
    <w:multiLevelType w:val="hybridMultilevel"/>
    <w:tmpl w:val="FBC092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8B3625C"/>
    <w:multiLevelType w:val="hybridMultilevel"/>
    <w:tmpl w:val="545E0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94A455D"/>
    <w:multiLevelType w:val="hybridMultilevel"/>
    <w:tmpl w:val="BA0C1550"/>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EDA26D2"/>
    <w:multiLevelType w:val="hybridMultilevel"/>
    <w:tmpl w:val="FA82E7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70B5876"/>
    <w:multiLevelType w:val="hybridMultilevel"/>
    <w:tmpl w:val="C274636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3"/>
  </w:num>
  <w:num w:numId="3">
    <w:abstractNumId w:val="0"/>
  </w:num>
  <w:num w:numId="4">
    <w:abstractNumId w:val="7"/>
  </w:num>
  <w:num w:numId="5">
    <w:abstractNumId w:val="5"/>
  </w:num>
  <w:num w:numId="6">
    <w:abstractNumId w:val="2"/>
  </w:num>
  <w:num w:numId="7">
    <w:abstractNumId w:val="6"/>
  </w:num>
  <w:num w:numId="8">
    <w:abstractNumId w:val="1"/>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7A8F"/>
    <w:rsid w:val="00011F3C"/>
    <w:rsid w:val="000C31AD"/>
    <w:rsid w:val="00134BBF"/>
    <w:rsid w:val="0016374A"/>
    <w:rsid w:val="00177DD3"/>
    <w:rsid w:val="00191B2B"/>
    <w:rsid w:val="001B6876"/>
    <w:rsid w:val="00221B35"/>
    <w:rsid w:val="00240B6F"/>
    <w:rsid w:val="00280E7A"/>
    <w:rsid w:val="002954FD"/>
    <w:rsid w:val="002B2B8E"/>
    <w:rsid w:val="002E1686"/>
    <w:rsid w:val="00362AEB"/>
    <w:rsid w:val="00366AA8"/>
    <w:rsid w:val="00406031"/>
    <w:rsid w:val="004E15A6"/>
    <w:rsid w:val="005132E5"/>
    <w:rsid w:val="005D4CC1"/>
    <w:rsid w:val="00605708"/>
    <w:rsid w:val="00613CB7"/>
    <w:rsid w:val="006A33E7"/>
    <w:rsid w:val="006E6E19"/>
    <w:rsid w:val="008C749E"/>
    <w:rsid w:val="008D386D"/>
    <w:rsid w:val="008F3835"/>
    <w:rsid w:val="00990FDB"/>
    <w:rsid w:val="009D3BB9"/>
    <w:rsid w:val="00A008A6"/>
    <w:rsid w:val="00A25816"/>
    <w:rsid w:val="00BE3EA2"/>
    <w:rsid w:val="00C47A8F"/>
    <w:rsid w:val="00C90671"/>
    <w:rsid w:val="00D058A4"/>
    <w:rsid w:val="00D510BC"/>
    <w:rsid w:val="00DC1E1C"/>
    <w:rsid w:val="00E05CCA"/>
    <w:rsid w:val="00E139A8"/>
    <w:rsid w:val="00E756EA"/>
    <w:rsid w:val="00E92060"/>
    <w:rsid w:val="00EB46F4"/>
    <w:rsid w:val="00ED6B43"/>
    <w:rsid w:val="00F73BFB"/>
    <w:rsid w:val="00F9051D"/>
    <w:rsid w:val="00FA3542"/>
    <w:rsid w:val="00FA6441"/>
    <w:rsid w:val="00FD3B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F8F3E5"/>
  <w15:chartTrackingRefBased/>
  <w15:docId w15:val="{C6A682AD-5082-46A3-9312-D94B340B5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47A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A3542"/>
    <w:pPr>
      <w:ind w:left="720"/>
      <w:contextualSpacing/>
    </w:pPr>
  </w:style>
  <w:style w:type="character" w:styleId="Hyperlink">
    <w:name w:val="Hyperlink"/>
    <w:basedOn w:val="DefaultParagraphFont"/>
    <w:uiPriority w:val="99"/>
    <w:unhideWhenUsed/>
    <w:rsid w:val="00E92060"/>
    <w:rPr>
      <w:color w:val="0563C1" w:themeColor="hyperlink"/>
      <w:u w:val="single"/>
    </w:rPr>
  </w:style>
  <w:style w:type="character" w:styleId="UnresolvedMention">
    <w:name w:val="Unresolved Mention"/>
    <w:basedOn w:val="DefaultParagraphFont"/>
    <w:uiPriority w:val="99"/>
    <w:semiHidden/>
    <w:unhideWhenUsed/>
    <w:rsid w:val="00E920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89570752">
      <w:bodyDiv w:val="1"/>
      <w:marLeft w:val="0"/>
      <w:marRight w:val="0"/>
      <w:marTop w:val="0"/>
      <w:marBottom w:val="0"/>
      <w:divBdr>
        <w:top w:val="none" w:sz="0" w:space="0" w:color="auto"/>
        <w:left w:val="none" w:sz="0" w:space="0" w:color="auto"/>
        <w:bottom w:val="none" w:sz="0" w:space="0" w:color="auto"/>
        <w:right w:val="none" w:sz="0" w:space="0" w:color="auto"/>
      </w:divBdr>
    </w:div>
    <w:div w:id="1712807648">
      <w:bodyDiv w:val="1"/>
      <w:marLeft w:val="0"/>
      <w:marRight w:val="0"/>
      <w:marTop w:val="0"/>
      <w:marBottom w:val="0"/>
      <w:divBdr>
        <w:top w:val="none" w:sz="0" w:space="0" w:color="auto"/>
        <w:left w:val="none" w:sz="0" w:space="0" w:color="auto"/>
        <w:bottom w:val="none" w:sz="0" w:space="0" w:color="auto"/>
        <w:right w:val="none" w:sz="0" w:space="0" w:color="auto"/>
      </w:divBdr>
    </w:div>
    <w:div w:id="1833400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ayoclinic.org/diseases-conditions/diabetic-coma/symptoms-causes/syc-20371475" TargetMode="External"/><Relationship Id="rId3" Type="http://schemas.openxmlformats.org/officeDocument/2006/relationships/settings" Target="settings.xml"/><Relationship Id="rId7" Type="http://schemas.openxmlformats.org/officeDocument/2006/relationships/hyperlink" Target="https://www.diabetes.co.uk/high-low-blood-sugar-symptoms.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everydayhealth.com/type-2-diabetes/high-and-low-blood-sugar/" TargetMode="External"/><Relationship Id="rId11" Type="http://schemas.openxmlformats.org/officeDocument/2006/relationships/fontTable" Target="fontTable.xml"/><Relationship Id="rId5" Type="http://schemas.openxmlformats.org/officeDocument/2006/relationships/hyperlink" Target="https://www.mayoclinic.org/diseases-conditions/diabetic-coma/symptoms-causes/syc-20371475" TargetMode="External"/><Relationship Id="rId10" Type="http://schemas.openxmlformats.org/officeDocument/2006/relationships/hyperlink" Target="https://www.mayoclinic.org/diseases-conditions/hypoglycemia/diagnosis-treatment/drc-20373689" TargetMode="External"/><Relationship Id="rId4" Type="http://schemas.openxmlformats.org/officeDocument/2006/relationships/webSettings" Target="webSettings.xml"/><Relationship Id="rId9" Type="http://schemas.openxmlformats.org/officeDocument/2006/relationships/hyperlink" Target="https://www.diabetes.co.uk/diabetes_care/blood-sugar-level-range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799</Words>
  <Characters>4557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MUHAMAD FADIL BIN ABDUL JALIL</dc:creator>
  <cp:keywords/>
  <dc:description/>
  <cp:lastModifiedBy>MUHAMAD FADIL BIN ABDUL JALIL</cp:lastModifiedBy>
  <cp:revision>2</cp:revision>
  <dcterms:created xsi:type="dcterms:W3CDTF">2020-07-17T06:12:00Z</dcterms:created>
  <dcterms:modified xsi:type="dcterms:W3CDTF">2020-07-17T06:12:00Z</dcterms:modified>
</cp:coreProperties>
</file>